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4B2" w:rsidRPr="00BF0237" w:rsidRDefault="00B914B2">
      <w:pPr>
        <w:pStyle w:val="ConsPlusNormal"/>
        <w:jc w:val="right"/>
        <w:outlineLvl w:val="0"/>
        <w:rPr>
          <w:rFonts w:ascii="Times New Roman" w:hAnsi="Times New Roman" w:cs="Times New Roman"/>
        </w:rPr>
      </w:pPr>
      <w:r w:rsidRPr="00BF0237">
        <w:rPr>
          <w:rFonts w:ascii="Times New Roman" w:hAnsi="Times New Roman" w:cs="Times New Roman"/>
        </w:rPr>
        <w:t>Утвержден</w:t>
      </w:r>
    </w:p>
    <w:p w:rsidR="00B914B2" w:rsidRPr="00BF0237" w:rsidRDefault="00C55126">
      <w:pPr>
        <w:pStyle w:val="ConsPlusNormal"/>
        <w:jc w:val="right"/>
        <w:rPr>
          <w:rFonts w:ascii="Times New Roman" w:hAnsi="Times New Roman" w:cs="Times New Roman"/>
        </w:rPr>
      </w:pPr>
      <w:r w:rsidRPr="00BF0237">
        <w:rPr>
          <w:rFonts w:ascii="Times New Roman" w:hAnsi="Times New Roman" w:cs="Times New Roman"/>
        </w:rPr>
        <w:t>П</w:t>
      </w:r>
      <w:r w:rsidR="00B914B2" w:rsidRPr="00BF0237">
        <w:rPr>
          <w:rFonts w:ascii="Times New Roman" w:hAnsi="Times New Roman" w:cs="Times New Roman"/>
        </w:rPr>
        <w:t>остановлением</w:t>
      </w:r>
      <w:r>
        <w:rPr>
          <w:rFonts w:ascii="Times New Roman" w:hAnsi="Times New Roman" w:cs="Times New Roman"/>
        </w:rPr>
        <w:t xml:space="preserve"> </w:t>
      </w:r>
      <w:r w:rsidR="00B914B2" w:rsidRPr="00BF0237">
        <w:rPr>
          <w:rFonts w:ascii="Times New Roman" w:hAnsi="Times New Roman" w:cs="Times New Roman"/>
        </w:rPr>
        <w:t>администрации</w:t>
      </w:r>
    </w:p>
    <w:p w:rsidR="00C55126" w:rsidRDefault="00C55126">
      <w:pPr>
        <w:pStyle w:val="ConsPlusNormal"/>
        <w:jc w:val="right"/>
        <w:rPr>
          <w:rFonts w:ascii="Times New Roman" w:hAnsi="Times New Roman" w:cs="Times New Roman"/>
        </w:rPr>
      </w:pPr>
      <w:r>
        <w:rPr>
          <w:rFonts w:ascii="Times New Roman" w:hAnsi="Times New Roman" w:cs="Times New Roman"/>
        </w:rPr>
        <w:t xml:space="preserve">Увельского </w:t>
      </w:r>
      <w:r w:rsidR="00B914B2" w:rsidRPr="00BF0237">
        <w:rPr>
          <w:rFonts w:ascii="Times New Roman" w:hAnsi="Times New Roman" w:cs="Times New Roman"/>
        </w:rPr>
        <w:t>муниципального</w:t>
      </w:r>
    </w:p>
    <w:p w:rsidR="00B914B2" w:rsidRPr="00BF0237" w:rsidRDefault="00C55126">
      <w:pPr>
        <w:pStyle w:val="ConsPlusNormal"/>
        <w:jc w:val="right"/>
        <w:rPr>
          <w:rFonts w:ascii="Times New Roman" w:hAnsi="Times New Roman" w:cs="Times New Roman"/>
        </w:rPr>
      </w:pPr>
      <w:r>
        <w:rPr>
          <w:rFonts w:ascii="Times New Roman" w:hAnsi="Times New Roman" w:cs="Times New Roman"/>
        </w:rPr>
        <w:t xml:space="preserve">Округа </w:t>
      </w:r>
      <w:r w:rsidR="00B914B2" w:rsidRPr="00BF0237">
        <w:rPr>
          <w:rFonts w:ascii="Times New Roman" w:hAnsi="Times New Roman" w:cs="Times New Roman"/>
        </w:rPr>
        <w:t>Челябинской области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 xml:space="preserve">от </w:t>
      </w:r>
      <w:r w:rsidR="00C55126">
        <w:rPr>
          <w:rFonts w:ascii="Times New Roman" w:hAnsi="Times New Roman" w:cs="Times New Roman"/>
        </w:rPr>
        <w:t>«__»_____</w:t>
      </w:r>
      <w:r w:rsidRPr="00BF0237">
        <w:rPr>
          <w:rFonts w:ascii="Times New Roman" w:hAnsi="Times New Roman" w:cs="Times New Roman"/>
        </w:rPr>
        <w:t xml:space="preserve"> 202</w:t>
      </w:r>
      <w:r w:rsidR="00C55126">
        <w:rPr>
          <w:rFonts w:ascii="Times New Roman" w:hAnsi="Times New Roman" w:cs="Times New Roman"/>
        </w:rPr>
        <w:t>6</w:t>
      </w:r>
      <w:r w:rsidRPr="00BF0237">
        <w:rPr>
          <w:rFonts w:ascii="Times New Roman" w:hAnsi="Times New Roman" w:cs="Times New Roman"/>
        </w:rPr>
        <w:t xml:space="preserve"> г. N </w:t>
      </w:r>
      <w:r w:rsidR="00C55126">
        <w:rPr>
          <w:rFonts w:ascii="Times New Roman" w:hAnsi="Times New Roman" w:cs="Times New Roman"/>
        </w:rPr>
        <w:t>_____</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rPr>
          <w:rFonts w:ascii="Times New Roman" w:hAnsi="Times New Roman" w:cs="Times New Roman"/>
        </w:rPr>
      </w:pPr>
      <w:bookmarkStart w:id="0" w:name="P48"/>
      <w:bookmarkEnd w:id="0"/>
      <w:r w:rsidRPr="00BF0237">
        <w:rPr>
          <w:rFonts w:ascii="Times New Roman" w:hAnsi="Times New Roman" w:cs="Times New Roman"/>
        </w:rPr>
        <w:t>Административный регламент</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предоставления муниципальной услуги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"Предоставление информации об объектах учета</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из реестра муниципального имущества"</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1"/>
        <w:rPr>
          <w:rFonts w:ascii="Times New Roman" w:hAnsi="Times New Roman" w:cs="Times New Roman"/>
        </w:rPr>
      </w:pPr>
      <w:r w:rsidRPr="00BF0237">
        <w:rPr>
          <w:rFonts w:ascii="Times New Roman" w:hAnsi="Times New Roman" w:cs="Times New Roman"/>
        </w:rPr>
        <w:t>I. Общие положения</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Предмет регулирования Административного регламента</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1. Административный регламент предоставления муниципальной услуги "Предоставление информации об объектах учета из реестра муниципального имущества" муниципального образования "</w:t>
      </w:r>
      <w:r w:rsidR="00C55126">
        <w:rPr>
          <w:rFonts w:ascii="Times New Roman" w:hAnsi="Times New Roman" w:cs="Times New Roman"/>
        </w:rPr>
        <w:t>Увельский</w:t>
      </w:r>
      <w:r w:rsidRPr="00BF0237">
        <w:rPr>
          <w:rFonts w:ascii="Times New Roman" w:hAnsi="Times New Roman" w:cs="Times New Roman"/>
        </w:rPr>
        <w:t xml:space="preserve"> муниципальный </w:t>
      </w:r>
      <w:r w:rsidR="00C55126">
        <w:rPr>
          <w:rFonts w:ascii="Times New Roman" w:hAnsi="Times New Roman" w:cs="Times New Roman"/>
        </w:rPr>
        <w:t>округ</w:t>
      </w:r>
      <w:r w:rsidRPr="00BF0237">
        <w:rPr>
          <w:rFonts w:ascii="Times New Roman" w:hAnsi="Times New Roman" w:cs="Times New Roman"/>
        </w:rPr>
        <w:t>" Челябинской области (далее - Административный регламент)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"Предоставление информации об объектах учета, содержащейся в реестре муниципального имущества".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В рамках муниципальной услуги "Предоставление информации об объектах учета, содержащейся в реестре муниципального имущества" муниципаль</w:t>
      </w:r>
      <w:r w:rsidR="00C55126">
        <w:rPr>
          <w:rFonts w:ascii="Times New Roman" w:hAnsi="Times New Roman" w:cs="Times New Roman"/>
        </w:rPr>
        <w:t>ного образования "Увельский</w:t>
      </w:r>
      <w:r w:rsidRPr="00BF0237">
        <w:rPr>
          <w:rFonts w:ascii="Times New Roman" w:hAnsi="Times New Roman" w:cs="Times New Roman"/>
        </w:rPr>
        <w:t xml:space="preserve"> муниципальный </w:t>
      </w:r>
      <w:r w:rsidR="00C55126">
        <w:rPr>
          <w:rFonts w:ascii="Times New Roman" w:hAnsi="Times New Roman" w:cs="Times New Roman"/>
        </w:rPr>
        <w:t>округ</w:t>
      </w:r>
      <w:r w:rsidRPr="00BF0237">
        <w:rPr>
          <w:rFonts w:ascii="Times New Roman" w:hAnsi="Times New Roman" w:cs="Times New Roman"/>
        </w:rPr>
        <w:t>" (далее - муниципальная услуга) может быть предоставлена информация в отношении: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находящегося в муниципальной собственности недвижимого имущества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недвижимости;</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 находящегося в муниципальной собственности движимого имущества, акций, долей (вкладов) в уставном (складочном) капитале хозяйственного общества или товарищества либо иное имущество, не относящееся к недвижимым и движимым вещам, стоимость которого превышает размер, установленный решениями представительных органов соответствующих муниципальных образований, а также особо ценного движимого имущества, закрепленного за автономными и бюджет</w:t>
      </w:r>
      <w:r w:rsidRPr="00C55126">
        <w:rPr>
          <w:rFonts w:ascii="Times New Roman" w:hAnsi="Times New Roman" w:cs="Times New Roman"/>
          <w:color w:val="000000" w:themeColor="text1"/>
        </w:rPr>
        <w:t xml:space="preserve">ными муниципальными учреждениями и определенное в соответствии с Федеральным </w:t>
      </w:r>
      <w:hyperlink r:id="rId4">
        <w:r w:rsidRPr="00C55126">
          <w:rPr>
            <w:rFonts w:ascii="Times New Roman" w:hAnsi="Times New Roman" w:cs="Times New Roman"/>
            <w:color w:val="000000" w:themeColor="text1"/>
          </w:rPr>
          <w:t>законом</w:t>
        </w:r>
      </w:hyperlink>
      <w:r w:rsidRPr="00C55126">
        <w:rPr>
          <w:rFonts w:ascii="Times New Roman" w:hAnsi="Times New Roman" w:cs="Times New Roman"/>
          <w:color w:val="000000" w:themeColor="text1"/>
        </w:rPr>
        <w:t xml:space="preserve"> </w:t>
      </w:r>
      <w:r w:rsidRPr="00BF0237">
        <w:rPr>
          <w:rFonts w:ascii="Times New Roman" w:hAnsi="Times New Roman" w:cs="Times New Roman"/>
        </w:rPr>
        <w:t>от 3</w:t>
      </w:r>
      <w:proofErr w:type="gramEnd"/>
      <w:r w:rsidRPr="00BF0237">
        <w:rPr>
          <w:rFonts w:ascii="Times New Roman" w:hAnsi="Times New Roman" w:cs="Times New Roman"/>
        </w:rPr>
        <w:t xml:space="preserve"> ноября 2006 г. N 174-ФЗ "Об автономных учреждениях"</w:t>
      </w:r>
      <w:r w:rsidR="00C55126" w:rsidRPr="00C55126">
        <w:rPr>
          <w:rFonts w:ascii="Times New Roman" w:hAnsi="Times New Roman" w:cs="Times New Roman"/>
        </w:rPr>
        <w:t xml:space="preserve"> (ред. от 24.06.2025, с </w:t>
      </w:r>
      <w:proofErr w:type="spellStart"/>
      <w:r w:rsidR="00C55126" w:rsidRPr="00C55126">
        <w:rPr>
          <w:rFonts w:ascii="Times New Roman" w:hAnsi="Times New Roman" w:cs="Times New Roman"/>
        </w:rPr>
        <w:t>изм</w:t>
      </w:r>
      <w:proofErr w:type="spellEnd"/>
      <w:r w:rsidR="00C55126" w:rsidRPr="00C55126">
        <w:rPr>
          <w:rFonts w:ascii="Times New Roman" w:hAnsi="Times New Roman" w:cs="Times New Roman"/>
        </w:rPr>
        <w:t>. от 28.11.2025)</w:t>
      </w:r>
      <w:r w:rsidRPr="00BF0237">
        <w:rPr>
          <w:rFonts w:ascii="Times New Roman" w:hAnsi="Times New Roman" w:cs="Times New Roman"/>
        </w:rPr>
        <w:t>;</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 муниципальных унитарных предприятий, муниципальных учреждений, хозяйственных обществ, товариществ, акции, доли (вклады) в уставном (складочном) капитале которых принадлежат муниципальным образованиям, иных юридических лиц, учредителем (участником) которых является муниципальное образование.</w:t>
      </w:r>
      <w:proofErr w:type="gramEnd"/>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Круг Заявителей</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bookmarkStart w:id="1" w:name="P65"/>
      <w:bookmarkEnd w:id="1"/>
      <w:r w:rsidRPr="00BF0237">
        <w:rPr>
          <w:rFonts w:ascii="Times New Roman" w:hAnsi="Times New Roman" w:cs="Times New Roman"/>
        </w:rPr>
        <w:t>3. Заявителями на получение муниципальной услуги являются любые заинтересованные лица, в том числе физические лица, индивидуальные предприниматели, юридические лица (далее - заявитель).</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4. Интересы заявителей, указанных в </w:t>
      </w:r>
      <w:hyperlink w:anchor="P65">
        <w:r w:rsidRPr="00C55126">
          <w:rPr>
            <w:rFonts w:ascii="Times New Roman" w:hAnsi="Times New Roman" w:cs="Times New Roman"/>
            <w:color w:val="000000" w:themeColor="text1"/>
          </w:rPr>
          <w:t>пункте 3</w:t>
        </w:r>
      </w:hyperlink>
      <w:r w:rsidRPr="00BF0237">
        <w:rPr>
          <w:rFonts w:ascii="Times New Roman" w:hAnsi="Times New Roman" w:cs="Times New Roman"/>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Полномочия представителя, выступающего от имени заявителя, подтверждаются доверенностью, выданной в соответствии с требованиями законодательства Российской </w:t>
      </w:r>
      <w:r w:rsidRPr="00BF0237">
        <w:rPr>
          <w:rFonts w:ascii="Times New Roman" w:hAnsi="Times New Roman" w:cs="Times New Roman"/>
        </w:rPr>
        <w:lastRenderedPageBreak/>
        <w:t>Федерации.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Требования к порядку информирования о предоставлении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муниципальной услуги</w:t>
      </w:r>
    </w:p>
    <w:p w:rsidR="00B914B2" w:rsidRPr="00BF0237" w:rsidRDefault="00B914B2">
      <w:pPr>
        <w:pStyle w:val="ConsPlusNormal"/>
        <w:jc w:val="both"/>
        <w:rPr>
          <w:rFonts w:ascii="Times New Roman" w:hAnsi="Times New Roman" w:cs="Times New Roman"/>
        </w:rPr>
      </w:pPr>
    </w:p>
    <w:p w:rsidR="00B914B2" w:rsidRPr="00725129" w:rsidRDefault="00B914B2">
      <w:pPr>
        <w:pStyle w:val="ConsPlusNormal"/>
        <w:ind w:firstLine="540"/>
        <w:jc w:val="both"/>
        <w:rPr>
          <w:rFonts w:ascii="Times New Roman" w:hAnsi="Times New Roman" w:cs="Times New Roman"/>
          <w:szCs w:val="22"/>
        </w:rPr>
      </w:pPr>
      <w:r w:rsidRPr="00BF0237">
        <w:rPr>
          <w:rFonts w:ascii="Times New Roman" w:hAnsi="Times New Roman" w:cs="Times New Roman"/>
        </w:rPr>
        <w:t xml:space="preserve">5. Информирование о </w:t>
      </w:r>
      <w:r w:rsidRPr="00725129">
        <w:rPr>
          <w:rFonts w:ascii="Times New Roman" w:hAnsi="Times New Roman" w:cs="Times New Roman"/>
          <w:szCs w:val="22"/>
        </w:rPr>
        <w:t>порядке предоставления муниципальной услуги осуществляется:</w:t>
      </w:r>
    </w:p>
    <w:p w:rsidR="00B914B2" w:rsidRPr="00725129" w:rsidRDefault="00725129" w:rsidP="00725129">
      <w:pPr>
        <w:pStyle w:val="Default"/>
        <w:rPr>
          <w:sz w:val="22"/>
          <w:szCs w:val="22"/>
        </w:rPr>
      </w:pPr>
      <w:r>
        <w:rPr>
          <w:sz w:val="22"/>
          <w:szCs w:val="22"/>
        </w:rPr>
        <w:t xml:space="preserve">         </w:t>
      </w:r>
      <w:r w:rsidR="00B914B2" w:rsidRPr="00725129">
        <w:rPr>
          <w:sz w:val="22"/>
          <w:szCs w:val="22"/>
        </w:rPr>
        <w:t xml:space="preserve">1) непосредственно при личном приеме заявителя в </w:t>
      </w:r>
      <w:r w:rsidR="00C55126" w:rsidRPr="00725129">
        <w:rPr>
          <w:sz w:val="22"/>
          <w:szCs w:val="22"/>
        </w:rPr>
        <w:t xml:space="preserve">Управлении земельных и имущественных отношений администрации Увельского муниципального округа Челябинской области </w:t>
      </w:r>
      <w:r w:rsidR="00B914B2" w:rsidRPr="00725129">
        <w:rPr>
          <w:sz w:val="22"/>
          <w:szCs w:val="22"/>
        </w:rPr>
        <w:t>(далее - Уполномоченный орган) по адресу: 45</w:t>
      </w:r>
      <w:r w:rsidR="00C55126" w:rsidRPr="00725129">
        <w:rPr>
          <w:sz w:val="22"/>
          <w:szCs w:val="22"/>
        </w:rPr>
        <w:t>7000</w:t>
      </w:r>
      <w:r w:rsidR="00B914B2" w:rsidRPr="00725129">
        <w:rPr>
          <w:sz w:val="22"/>
          <w:szCs w:val="22"/>
        </w:rPr>
        <w:t xml:space="preserve">, Челябинская область, </w:t>
      </w:r>
      <w:r w:rsidR="00C55126" w:rsidRPr="00725129">
        <w:rPr>
          <w:sz w:val="22"/>
          <w:szCs w:val="22"/>
        </w:rPr>
        <w:t>п. Увельский, ул. Советская, д.26</w:t>
      </w:r>
      <w:r w:rsidR="00B914B2" w:rsidRPr="00725129">
        <w:rPr>
          <w:sz w:val="22"/>
          <w:szCs w:val="22"/>
        </w:rPr>
        <w:t>, адрес электронной почты:</w:t>
      </w:r>
      <w:r w:rsidR="00C55126" w:rsidRPr="00725129">
        <w:rPr>
          <w:sz w:val="22"/>
          <w:szCs w:val="22"/>
        </w:rPr>
        <w:t xml:space="preserve"> </w:t>
      </w:r>
      <w:proofErr w:type="spellStart"/>
      <w:r w:rsidR="00C55126" w:rsidRPr="00725129">
        <w:rPr>
          <w:sz w:val="22"/>
          <w:szCs w:val="22"/>
        </w:rPr>
        <w:t>zemkom_uvelka@mail.ru</w:t>
      </w:r>
      <w:proofErr w:type="spellEnd"/>
      <w:r w:rsidR="00B914B2" w:rsidRPr="00725129">
        <w:rPr>
          <w:sz w:val="22"/>
          <w:szCs w:val="22"/>
        </w:rPr>
        <w:t>, график работы: понедельник: с 8:00 до 17:</w:t>
      </w:r>
      <w:r w:rsidR="00C55126" w:rsidRPr="00725129">
        <w:rPr>
          <w:sz w:val="22"/>
          <w:szCs w:val="22"/>
        </w:rPr>
        <w:t>00</w:t>
      </w:r>
      <w:r w:rsidR="00B914B2" w:rsidRPr="00725129">
        <w:rPr>
          <w:sz w:val="22"/>
          <w:szCs w:val="22"/>
        </w:rPr>
        <w:t xml:space="preserve">, </w:t>
      </w:r>
      <w:r w:rsidR="00C55126" w:rsidRPr="00725129">
        <w:rPr>
          <w:sz w:val="22"/>
          <w:szCs w:val="22"/>
        </w:rPr>
        <w:t>четвер</w:t>
      </w:r>
      <w:proofErr w:type="gramStart"/>
      <w:r w:rsidR="00C55126" w:rsidRPr="00725129">
        <w:rPr>
          <w:sz w:val="22"/>
          <w:szCs w:val="22"/>
        </w:rPr>
        <w:t>г-</w:t>
      </w:r>
      <w:proofErr w:type="gramEnd"/>
      <w:r w:rsidR="00C55126" w:rsidRPr="00725129">
        <w:rPr>
          <w:sz w:val="22"/>
          <w:szCs w:val="22"/>
        </w:rPr>
        <w:t xml:space="preserve"> </w:t>
      </w:r>
      <w:r w:rsidR="00B914B2" w:rsidRPr="00725129">
        <w:rPr>
          <w:sz w:val="22"/>
          <w:szCs w:val="22"/>
        </w:rPr>
        <w:t>пятница - с 8:00 до 16:00, обеденный перерыв: с 12:</w:t>
      </w:r>
      <w:proofErr w:type="gramStart"/>
      <w:r w:rsidR="00B914B2" w:rsidRPr="00725129">
        <w:rPr>
          <w:sz w:val="22"/>
          <w:szCs w:val="22"/>
        </w:rPr>
        <w:t>00 до 13:00, выходные дни: суббота, воскресенье</w:t>
      </w:r>
      <w:r w:rsidRPr="00725129">
        <w:rPr>
          <w:sz w:val="22"/>
          <w:szCs w:val="22"/>
        </w:rPr>
        <w:t>, по телефону Уполномоченного органа +7(35</w:t>
      </w:r>
      <w:r>
        <w:rPr>
          <w:sz w:val="22"/>
          <w:szCs w:val="22"/>
        </w:rPr>
        <w:t>166</w:t>
      </w:r>
      <w:r w:rsidRPr="00725129">
        <w:rPr>
          <w:sz w:val="22"/>
          <w:szCs w:val="22"/>
        </w:rPr>
        <w:t>) 3-12-01, +7 (351</w:t>
      </w:r>
      <w:r>
        <w:rPr>
          <w:sz w:val="22"/>
          <w:szCs w:val="22"/>
        </w:rPr>
        <w:t>66</w:t>
      </w:r>
      <w:r w:rsidRPr="00725129">
        <w:rPr>
          <w:sz w:val="22"/>
          <w:szCs w:val="22"/>
        </w:rPr>
        <w:t>)</w:t>
      </w:r>
      <w:r>
        <w:rPr>
          <w:sz w:val="22"/>
          <w:szCs w:val="22"/>
        </w:rPr>
        <w:t xml:space="preserve"> </w:t>
      </w:r>
      <w:r w:rsidRPr="00725129">
        <w:rPr>
          <w:sz w:val="22"/>
          <w:szCs w:val="22"/>
        </w:rPr>
        <w:t xml:space="preserve">3-19-86 </w:t>
      </w:r>
      <w:r>
        <w:rPr>
          <w:sz w:val="22"/>
          <w:szCs w:val="22"/>
        </w:rPr>
        <w:t xml:space="preserve">, </w:t>
      </w:r>
      <w:r w:rsidRPr="00725129">
        <w:rPr>
          <w:sz w:val="22"/>
          <w:szCs w:val="22"/>
        </w:rPr>
        <w:t xml:space="preserve"> или в территориальном отделе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в Увельском округе (далее – Многофункциональный центр) </w:t>
      </w:r>
      <w:r w:rsidR="00B914B2" w:rsidRPr="00725129">
        <w:rPr>
          <w:sz w:val="22"/>
          <w:szCs w:val="22"/>
        </w:rPr>
        <w:t>по адресу</w:t>
      </w:r>
      <w:r w:rsidR="005D6CF5" w:rsidRPr="00725129">
        <w:rPr>
          <w:sz w:val="22"/>
          <w:szCs w:val="22"/>
        </w:rPr>
        <w:t>: 457000, Челябинская область, п. Увельский, ул. Кирова д.2</w:t>
      </w:r>
      <w:r w:rsidR="00B914B2" w:rsidRPr="00725129">
        <w:rPr>
          <w:sz w:val="22"/>
          <w:szCs w:val="22"/>
        </w:rPr>
        <w:t xml:space="preserve">, </w:t>
      </w:r>
      <w:r w:rsidR="005D6CF5" w:rsidRPr="00725129">
        <w:rPr>
          <w:sz w:val="22"/>
          <w:szCs w:val="22"/>
        </w:rPr>
        <w:t>график работы: понедельник с 08.00 до 15.00, вторник</w:t>
      </w:r>
      <w:proofErr w:type="gramEnd"/>
      <w:r w:rsidR="005D6CF5" w:rsidRPr="00725129">
        <w:rPr>
          <w:sz w:val="22"/>
          <w:szCs w:val="22"/>
        </w:rPr>
        <w:t xml:space="preserve"> с 09.00 до 18.00, среда, четверг с 09.00 до 17.00, пятница с 09.00 </w:t>
      </w:r>
      <w:proofErr w:type="gramStart"/>
      <w:r w:rsidR="005D6CF5" w:rsidRPr="00725129">
        <w:rPr>
          <w:sz w:val="22"/>
          <w:szCs w:val="22"/>
        </w:rPr>
        <w:t>до</w:t>
      </w:r>
      <w:proofErr w:type="gramEnd"/>
      <w:r w:rsidR="005D6CF5" w:rsidRPr="00725129">
        <w:rPr>
          <w:sz w:val="22"/>
          <w:szCs w:val="22"/>
        </w:rPr>
        <w:t xml:space="preserve"> 16.00, суббота с 09.00 до 13.00, без перерыва на обед, воскресенье выходной, </w:t>
      </w:r>
      <w:r w:rsidR="00B914B2" w:rsidRPr="00725129">
        <w:rPr>
          <w:sz w:val="22"/>
          <w:szCs w:val="22"/>
        </w:rPr>
        <w:t xml:space="preserve">  по телефону</w:t>
      </w:r>
      <w:r w:rsidRPr="00725129">
        <w:rPr>
          <w:sz w:val="22"/>
          <w:szCs w:val="22"/>
        </w:rPr>
        <w:t xml:space="preserve"> +7 (351) 211-08-92, +7 (35166) 3-29-73</w:t>
      </w:r>
    </w:p>
    <w:p w:rsidR="00B914B2" w:rsidRPr="00725129" w:rsidRDefault="005D6CF5">
      <w:pPr>
        <w:pStyle w:val="ConsPlusNormal"/>
        <w:spacing w:before="220"/>
        <w:ind w:firstLine="540"/>
        <w:jc w:val="both"/>
        <w:rPr>
          <w:rFonts w:ascii="Times New Roman" w:hAnsi="Times New Roman" w:cs="Times New Roman"/>
          <w:szCs w:val="22"/>
        </w:rPr>
      </w:pPr>
      <w:r w:rsidRPr="00725129">
        <w:rPr>
          <w:rFonts w:ascii="Times New Roman" w:hAnsi="Times New Roman" w:cs="Times New Roman"/>
          <w:szCs w:val="22"/>
        </w:rPr>
        <w:t>2</w:t>
      </w:r>
      <w:r w:rsidR="00B914B2" w:rsidRPr="00725129">
        <w:rPr>
          <w:rFonts w:ascii="Times New Roman" w:hAnsi="Times New Roman" w:cs="Times New Roman"/>
          <w:szCs w:val="22"/>
        </w:rPr>
        <w:t>) письменно, в том числе посредством электронной почты, факсимильной связи;</w:t>
      </w:r>
    </w:p>
    <w:p w:rsidR="00B914B2" w:rsidRPr="00725129" w:rsidRDefault="005D6CF5">
      <w:pPr>
        <w:pStyle w:val="ConsPlusNormal"/>
        <w:spacing w:before="220"/>
        <w:ind w:firstLine="540"/>
        <w:jc w:val="both"/>
        <w:rPr>
          <w:rFonts w:ascii="Times New Roman" w:hAnsi="Times New Roman" w:cs="Times New Roman"/>
          <w:szCs w:val="22"/>
        </w:rPr>
      </w:pPr>
      <w:r w:rsidRPr="00725129">
        <w:rPr>
          <w:rFonts w:ascii="Times New Roman" w:hAnsi="Times New Roman" w:cs="Times New Roman"/>
          <w:szCs w:val="22"/>
        </w:rPr>
        <w:t>3</w:t>
      </w:r>
      <w:r w:rsidR="00B914B2" w:rsidRPr="00725129">
        <w:rPr>
          <w:rFonts w:ascii="Times New Roman" w:hAnsi="Times New Roman" w:cs="Times New Roman"/>
          <w:szCs w:val="22"/>
        </w:rPr>
        <w:t>) посредством размещения в открытой и доступной форме информации:</w:t>
      </w:r>
    </w:p>
    <w:p w:rsidR="00725129" w:rsidRPr="00725129" w:rsidRDefault="00725129" w:rsidP="00725129">
      <w:pPr>
        <w:pStyle w:val="ConsPlusNormal"/>
        <w:spacing w:before="220"/>
        <w:ind w:firstLine="540"/>
        <w:jc w:val="both"/>
        <w:rPr>
          <w:rFonts w:ascii="Times New Roman" w:hAnsi="Times New Roman" w:cs="Times New Roman"/>
          <w:szCs w:val="22"/>
        </w:rPr>
      </w:pPr>
      <w:r w:rsidRPr="00725129">
        <w:rPr>
          <w:rFonts w:ascii="Times New Roman" w:hAnsi="Times New Roman" w:cs="Times New Roman"/>
          <w:szCs w:val="22"/>
        </w:rPr>
        <w:t>-</w:t>
      </w:r>
      <w:r w:rsidR="00B914B2" w:rsidRPr="00725129">
        <w:rPr>
          <w:rFonts w:ascii="Times New Roman" w:hAnsi="Times New Roman" w:cs="Times New Roman"/>
          <w:szCs w:val="22"/>
        </w:rPr>
        <w:t xml:space="preserve">в федеральной государственной информационной системе "Единый портал государственных и муниципальных услуг (функций)" </w:t>
      </w:r>
      <w:r w:rsidR="00B914B2" w:rsidRPr="00725129">
        <w:rPr>
          <w:rFonts w:ascii="Times New Roman" w:hAnsi="Times New Roman" w:cs="Times New Roman"/>
          <w:color w:val="000000" w:themeColor="text1"/>
          <w:szCs w:val="22"/>
        </w:rPr>
        <w:t>(</w:t>
      </w:r>
      <w:hyperlink r:id="rId5">
        <w:r w:rsidR="00B914B2" w:rsidRPr="00725129">
          <w:rPr>
            <w:rFonts w:ascii="Times New Roman" w:hAnsi="Times New Roman" w:cs="Times New Roman"/>
            <w:color w:val="000000" w:themeColor="text1"/>
            <w:szCs w:val="22"/>
          </w:rPr>
          <w:t>https://www.gosuslugi.ru/</w:t>
        </w:r>
      </w:hyperlink>
      <w:r w:rsidR="00B914B2" w:rsidRPr="00725129">
        <w:rPr>
          <w:rFonts w:ascii="Times New Roman" w:hAnsi="Times New Roman" w:cs="Times New Roman"/>
          <w:color w:val="000000" w:themeColor="text1"/>
          <w:szCs w:val="22"/>
        </w:rPr>
        <w:t>)</w:t>
      </w:r>
      <w:r w:rsidR="00B914B2" w:rsidRPr="00725129">
        <w:rPr>
          <w:rFonts w:ascii="Times New Roman" w:hAnsi="Times New Roman" w:cs="Times New Roman"/>
          <w:szCs w:val="22"/>
        </w:rPr>
        <w:t xml:space="preserve"> (далее - ЕПГУ);</w:t>
      </w:r>
    </w:p>
    <w:p w:rsidR="00725129" w:rsidRPr="00725129" w:rsidRDefault="00725129" w:rsidP="00725129">
      <w:pPr>
        <w:pStyle w:val="ConsPlusNormal"/>
        <w:spacing w:before="220"/>
        <w:ind w:firstLine="540"/>
        <w:jc w:val="both"/>
        <w:rPr>
          <w:rFonts w:ascii="Times New Roman" w:hAnsi="Times New Roman" w:cs="Times New Roman"/>
          <w:szCs w:val="22"/>
        </w:rPr>
      </w:pPr>
      <w:r w:rsidRPr="00725129">
        <w:rPr>
          <w:rFonts w:ascii="Times New Roman" w:hAnsi="Times New Roman" w:cs="Times New Roman"/>
          <w:szCs w:val="22"/>
        </w:rPr>
        <w:t>-</w:t>
      </w:r>
      <w:r w:rsidR="00B914B2" w:rsidRPr="00725129">
        <w:rPr>
          <w:rFonts w:ascii="Times New Roman" w:hAnsi="Times New Roman" w:cs="Times New Roman"/>
          <w:szCs w:val="22"/>
        </w:rPr>
        <w:t xml:space="preserve">на </w:t>
      </w:r>
      <w:r w:rsidRPr="00725129">
        <w:rPr>
          <w:rFonts w:ascii="Times New Roman" w:hAnsi="Times New Roman" w:cs="Times New Roman"/>
          <w:szCs w:val="22"/>
        </w:rPr>
        <w:t xml:space="preserve"> официальном сайте Администрация Увельского муниципального округа https://www.admuvelka.ru/ </w:t>
      </w:r>
    </w:p>
    <w:p w:rsidR="00B914B2" w:rsidRPr="00BF0237" w:rsidRDefault="005D6CF5">
      <w:pPr>
        <w:pStyle w:val="ConsPlusNormal"/>
        <w:spacing w:before="220"/>
        <w:ind w:firstLine="540"/>
        <w:jc w:val="both"/>
        <w:rPr>
          <w:rFonts w:ascii="Times New Roman" w:hAnsi="Times New Roman" w:cs="Times New Roman"/>
        </w:rPr>
      </w:pPr>
      <w:r w:rsidRPr="00725129">
        <w:rPr>
          <w:rFonts w:ascii="Times New Roman" w:hAnsi="Times New Roman" w:cs="Times New Roman"/>
          <w:szCs w:val="22"/>
        </w:rPr>
        <w:t>4</w:t>
      </w:r>
      <w:r w:rsidR="00B914B2" w:rsidRPr="00725129">
        <w:rPr>
          <w:rFonts w:ascii="Times New Roman" w:hAnsi="Times New Roman" w:cs="Times New Roman"/>
          <w:szCs w:val="22"/>
        </w:rPr>
        <w:t>) посредством размещения информации</w:t>
      </w:r>
      <w:r w:rsidR="00B914B2" w:rsidRPr="00BF0237">
        <w:rPr>
          <w:rFonts w:ascii="Times New Roman" w:hAnsi="Times New Roman" w:cs="Times New Roman"/>
        </w:rPr>
        <w:t xml:space="preserve"> на информационных стендах Уполномоченного органа или многофункционального центра.</w:t>
      </w:r>
    </w:p>
    <w:p w:rsidR="00B914B2" w:rsidRPr="00BF0237" w:rsidRDefault="00B914B2">
      <w:pPr>
        <w:pStyle w:val="ConsPlusNormal"/>
        <w:spacing w:before="220"/>
        <w:ind w:firstLine="540"/>
        <w:jc w:val="both"/>
        <w:rPr>
          <w:rFonts w:ascii="Times New Roman" w:hAnsi="Times New Roman" w:cs="Times New Roman"/>
        </w:rPr>
      </w:pPr>
      <w:bookmarkStart w:id="2" w:name="P80"/>
      <w:bookmarkEnd w:id="2"/>
      <w:r w:rsidRPr="00BF0237">
        <w:rPr>
          <w:rFonts w:ascii="Times New Roman" w:hAnsi="Times New Roman" w:cs="Times New Roman"/>
        </w:rPr>
        <w:t>6. Информирование осуществляется по вопросам, касающимся: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способов подачи заявления о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2) адресов Уполномоченного органа и многофункционального центра, обращение в которые необходимо для предоставления муниципальной услуги;</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 справочной информации о работе Уполномоченного органа;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5) порядка и сроков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6)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7) по вопросам предоставления услуг, которые являются необходимыми и обязательными для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8)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lastRenderedPageBreak/>
        <w:t xml:space="preserve">7.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BF0237">
        <w:rPr>
          <w:rFonts w:ascii="Times New Roman" w:hAnsi="Times New Roman" w:cs="Times New Roman"/>
        </w:rPr>
        <w:t>обратившихся</w:t>
      </w:r>
      <w:proofErr w:type="gramEnd"/>
      <w:r w:rsidRPr="00BF0237">
        <w:rPr>
          <w:rFonts w:ascii="Times New Roman" w:hAnsi="Times New Roman" w:cs="Times New Roman"/>
        </w:rPr>
        <w:t xml:space="preserve"> по интересующим вопросам.</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Если подготовка ответа требует продолжительного времени, должностное лицо Уполномоченного органа предлагает Заявителю один из следующих вариантов дальнейших действий:</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изложить обращение в письменной форме;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назначить другое время для консультации.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Продолжительность информирования по телефону не должна превышать 10 минут.</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Информирование осуществляется в соответствии с графиком приема граждан.</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8.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80">
        <w:r w:rsidRPr="000D143F">
          <w:rPr>
            <w:rFonts w:ascii="Times New Roman" w:hAnsi="Times New Roman" w:cs="Times New Roman"/>
            <w:color w:val="000000" w:themeColor="text1"/>
          </w:rPr>
          <w:t>пункте 6</w:t>
        </w:r>
      </w:hyperlink>
      <w:r w:rsidRPr="00BF0237">
        <w:rPr>
          <w:rFonts w:ascii="Times New Roman" w:hAnsi="Times New Roman" w:cs="Times New Roman"/>
        </w:rPr>
        <w:t xml:space="preserve"> настоящего Административного регламента.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9. На ЕПГУ размещаются сведения, предусмотренные </w:t>
      </w:r>
      <w:hyperlink r:id="rId6">
        <w:r w:rsidRPr="000D143F">
          <w:rPr>
            <w:rFonts w:ascii="Times New Roman" w:hAnsi="Times New Roman" w:cs="Times New Roman"/>
            <w:color w:val="000000" w:themeColor="text1"/>
          </w:rPr>
          <w:t>Положением</w:t>
        </w:r>
      </w:hyperlink>
      <w:r w:rsidRPr="00BF0237">
        <w:rPr>
          <w:rFonts w:ascii="Times New Roman" w:hAnsi="Times New Roman" w:cs="Times New Roman"/>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10. На официальном сайте </w:t>
      </w:r>
      <w:r w:rsidR="000D143F">
        <w:rPr>
          <w:rFonts w:ascii="Times New Roman" w:hAnsi="Times New Roman" w:cs="Times New Roman"/>
        </w:rPr>
        <w:t>Увельского</w:t>
      </w:r>
      <w:r w:rsidRPr="00BF0237">
        <w:rPr>
          <w:rFonts w:ascii="Times New Roman" w:hAnsi="Times New Roman" w:cs="Times New Roman"/>
        </w:rPr>
        <w:t xml:space="preserve"> муниципального </w:t>
      </w:r>
      <w:r w:rsidR="000D143F">
        <w:rPr>
          <w:rFonts w:ascii="Times New Roman" w:hAnsi="Times New Roman" w:cs="Times New Roman"/>
        </w:rPr>
        <w:t>округа</w:t>
      </w:r>
      <w:r w:rsidRPr="00BF0237">
        <w:rPr>
          <w:rFonts w:ascii="Times New Roman" w:hAnsi="Times New Roman" w:cs="Times New Roman"/>
        </w:rP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многофункционального центра;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2)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 </w:t>
      </w:r>
      <w:proofErr w:type="spellStart"/>
      <w:r w:rsidRPr="00BF0237">
        <w:rPr>
          <w:rFonts w:ascii="Times New Roman" w:hAnsi="Times New Roman" w:cs="Times New Roman"/>
        </w:rPr>
        <w:t>автоинформатора</w:t>
      </w:r>
      <w:proofErr w:type="spellEnd"/>
      <w:r w:rsidRPr="00BF0237">
        <w:rPr>
          <w:rFonts w:ascii="Times New Roman" w:hAnsi="Times New Roman" w:cs="Times New Roman"/>
        </w:rPr>
        <w:t xml:space="preserve"> (при наличии);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lastRenderedPageBreak/>
        <w:t>3) адрес официального сайта (при наличии), а также электронной почты и (или) формы обратной связи Уполномоченного органа в сети "Интернет".</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11.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который по требованию заявителя предоставляется ему для ознакомления.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учетом требований к информированию, установленных настоящим Административным регламентом.</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Уполномоченного органа при обращении заявителя лично, по телефону, посредством электронной почты.</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1"/>
        <w:rPr>
          <w:rFonts w:ascii="Times New Roman" w:hAnsi="Times New Roman" w:cs="Times New Roman"/>
        </w:rPr>
      </w:pPr>
      <w:r w:rsidRPr="00BF0237">
        <w:rPr>
          <w:rFonts w:ascii="Times New Roman" w:hAnsi="Times New Roman" w:cs="Times New Roman"/>
        </w:rPr>
        <w:t>II. Стандарт предоставления 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Наименование 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14. Наименование муниципальной услуги - "Предоставление информации об объектах учета из реестра муниципального имущества".</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Наименование органа, уполномоченного</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на предоставление 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 xml:space="preserve">15. Органом, уполномоченным на предоставление муниципальной услуги, является </w:t>
      </w:r>
      <w:r w:rsidR="000D143F">
        <w:rPr>
          <w:rFonts w:ascii="Times New Roman" w:hAnsi="Times New Roman" w:cs="Times New Roman"/>
        </w:rPr>
        <w:t>Управление земельных и имущественных отношений администрации Увельского муниципального округа Челябинской области.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Должностные лица Уполномоченного органа - лица, ответственные за предоставление муниципальной услуги; прием и регистрацию документов, необходимых для предоставления муниципальной услуги; выдачу документов по результатам предоставления муниципальной услуги; консультирование; прием и регистрацию жалоб на предоставление муниципальной услуги; осуществление текущего </w:t>
      </w:r>
      <w:proofErr w:type="gramStart"/>
      <w:r w:rsidRPr="00BF0237">
        <w:rPr>
          <w:rFonts w:ascii="Times New Roman" w:hAnsi="Times New Roman" w:cs="Times New Roman"/>
        </w:rPr>
        <w:t>контроля за</w:t>
      </w:r>
      <w:proofErr w:type="gramEnd"/>
      <w:r w:rsidRPr="00BF0237">
        <w:rPr>
          <w:rFonts w:ascii="Times New Roman" w:hAnsi="Times New Roman" w:cs="Times New Roman"/>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а также принятия решений при предоставлении муниципальной услуги, назначенные локальным актом Уполномоченного органа.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16. В предоставлении муниципальной услуги принимает участие территориальный отдел ОГАУ "МФЦ Челябинской области" в </w:t>
      </w:r>
      <w:r w:rsidR="000D143F">
        <w:rPr>
          <w:rFonts w:ascii="Times New Roman" w:hAnsi="Times New Roman" w:cs="Times New Roman"/>
        </w:rPr>
        <w:t>Увельском</w:t>
      </w:r>
      <w:r w:rsidRPr="00BF0237">
        <w:rPr>
          <w:rFonts w:ascii="Times New Roman" w:hAnsi="Times New Roman" w:cs="Times New Roman"/>
        </w:rPr>
        <w:t xml:space="preserve"> муниципальном </w:t>
      </w:r>
      <w:r w:rsidR="000D143F">
        <w:rPr>
          <w:rFonts w:ascii="Times New Roman" w:hAnsi="Times New Roman" w:cs="Times New Roman"/>
        </w:rPr>
        <w:t>округе</w:t>
      </w:r>
      <w:r w:rsidRPr="00BF0237">
        <w:rPr>
          <w:rFonts w:ascii="Times New Roman" w:hAnsi="Times New Roman" w:cs="Times New Roman"/>
        </w:rPr>
        <w:t xml:space="preserve"> в части информирования о предоставлении муниципальной услуги, выдачи результата предоставления муниципальной услуги Заявителю на бумажном носителе в случае направления Заявителем заявления через ЕПГУ.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Прием документов на предоставление муниципальной услуги через многофункциональный центр не осуществляется.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17. При предоставлении муниципальной услуги Уполномоченный орган взаимодействует с Федеральной налоговой службой для подтверждения принадлежности Заявителя к категории юридических лиц или индивидуальных предпринимателей.</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18.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lastRenderedPageBreak/>
        <w:t>Результат предоставления 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bookmarkStart w:id="3" w:name="P128"/>
      <w:bookmarkEnd w:id="3"/>
      <w:r w:rsidRPr="00BF0237">
        <w:rPr>
          <w:rFonts w:ascii="Times New Roman" w:hAnsi="Times New Roman" w:cs="Times New Roman"/>
        </w:rPr>
        <w:t>19. Результатом предоставления муниципальной услуги является: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решение о предоставлении выписки с приложением самой выписки из реестра муниципального имущества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многофункционального центра (опционально), документ на бумажном носителе).</w:t>
      </w:r>
    </w:p>
    <w:p w:rsidR="00B914B2" w:rsidRPr="00C2338A" w:rsidRDefault="00B914B2">
      <w:pPr>
        <w:pStyle w:val="ConsPlusNormal"/>
        <w:spacing w:before="220"/>
        <w:ind w:firstLine="540"/>
        <w:jc w:val="both"/>
        <w:rPr>
          <w:rFonts w:ascii="Times New Roman" w:hAnsi="Times New Roman" w:cs="Times New Roman"/>
          <w:color w:val="000000" w:themeColor="text1"/>
        </w:rPr>
      </w:pPr>
      <w:r w:rsidRPr="00C2338A">
        <w:rPr>
          <w:rFonts w:ascii="Times New Roman" w:hAnsi="Times New Roman" w:cs="Times New Roman"/>
          <w:color w:val="000000" w:themeColor="text1"/>
        </w:rPr>
        <w:t xml:space="preserve">Форма </w:t>
      </w:r>
      <w:hyperlink w:anchor="P614">
        <w:r w:rsidRPr="00C2338A">
          <w:rPr>
            <w:rFonts w:ascii="Times New Roman" w:hAnsi="Times New Roman" w:cs="Times New Roman"/>
            <w:color w:val="000000" w:themeColor="text1"/>
          </w:rPr>
          <w:t>решения</w:t>
        </w:r>
      </w:hyperlink>
      <w:r w:rsidRPr="00C2338A">
        <w:rPr>
          <w:rFonts w:ascii="Times New Roman" w:hAnsi="Times New Roman" w:cs="Times New Roman"/>
          <w:color w:val="000000" w:themeColor="text1"/>
        </w:rPr>
        <w:t xml:space="preserve"> о предоставлении выписки из реестра муниципального имущества приведена в Приложении N 1 к настоящему Административному регламенту;</w:t>
      </w:r>
    </w:p>
    <w:p w:rsidR="00B914B2" w:rsidRPr="00C2338A" w:rsidRDefault="00B914B2">
      <w:pPr>
        <w:pStyle w:val="ConsPlusNormal"/>
        <w:spacing w:before="220"/>
        <w:ind w:firstLine="540"/>
        <w:jc w:val="both"/>
        <w:rPr>
          <w:rFonts w:ascii="Times New Roman" w:hAnsi="Times New Roman" w:cs="Times New Roman"/>
          <w:color w:val="000000" w:themeColor="text1"/>
        </w:rPr>
      </w:pPr>
      <w:r w:rsidRPr="00C2338A">
        <w:rPr>
          <w:rFonts w:ascii="Times New Roman" w:hAnsi="Times New Roman" w:cs="Times New Roman"/>
          <w:color w:val="000000" w:themeColor="text1"/>
        </w:rPr>
        <w:t>2) уведомление об отсутствии в реестре муниципального имущества запрашиваемых сведений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многофункционального центра (опционально), документ на бумажном носителе).</w:t>
      </w:r>
    </w:p>
    <w:p w:rsidR="00B914B2" w:rsidRPr="00C2338A" w:rsidRDefault="00B914B2">
      <w:pPr>
        <w:pStyle w:val="ConsPlusNormal"/>
        <w:spacing w:before="220"/>
        <w:ind w:firstLine="540"/>
        <w:jc w:val="both"/>
        <w:rPr>
          <w:rFonts w:ascii="Times New Roman" w:hAnsi="Times New Roman" w:cs="Times New Roman"/>
          <w:color w:val="000000" w:themeColor="text1"/>
        </w:rPr>
      </w:pPr>
      <w:r w:rsidRPr="00C2338A">
        <w:rPr>
          <w:rFonts w:ascii="Times New Roman" w:hAnsi="Times New Roman" w:cs="Times New Roman"/>
          <w:color w:val="000000" w:themeColor="text1"/>
        </w:rPr>
        <w:t xml:space="preserve">Форма </w:t>
      </w:r>
      <w:hyperlink w:anchor="P659">
        <w:r w:rsidRPr="00C2338A">
          <w:rPr>
            <w:rFonts w:ascii="Times New Roman" w:hAnsi="Times New Roman" w:cs="Times New Roman"/>
            <w:color w:val="000000" w:themeColor="text1"/>
          </w:rPr>
          <w:t>уведомления</w:t>
        </w:r>
      </w:hyperlink>
      <w:r w:rsidRPr="00C2338A">
        <w:rPr>
          <w:rFonts w:ascii="Times New Roman" w:hAnsi="Times New Roman" w:cs="Times New Roman"/>
          <w:color w:val="000000" w:themeColor="text1"/>
        </w:rPr>
        <w:t xml:space="preserve"> об отсутствии в реестре муниципального имущества запрашиваемых сведений приведены в Приложении N 2 к настоящему Административному регламенту;</w:t>
      </w:r>
    </w:p>
    <w:p w:rsidR="00B914B2" w:rsidRPr="00C2338A" w:rsidRDefault="00B914B2">
      <w:pPr>
        <w:pStyle w:val="ConsPlusNormal"/>
        <w:spacing w:before="220"/>
        <w:ind w:firstLine="540"/>
        <w:jc w:val="both"/>
        <w:rPr>
          <w:rFonts w:ascii="Times New Roman" w:hAnsi="Times New Roman" w:cs="Times New Roman"/>
          <w:color w:val="000000" w:themeColor="text1"/>
        </w:rPr>
      </w:pPr>
      <w:r w:rsidRPr="00C2338A">
        <w:rPr>
          <w:rFonts w:ascii="Times New Roman" w:hAnsi="Times New Roman" w:cs="Times New Roman"/>
          <w:color w:val="000000" w:themeColor="text1"/>
        </w:rPr>
        <w:t>3) решение об отказе в выдаче выписки из реестра муниципального имущества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многофункционального центра (опционально), документ на бумажном носителе).</w:t>
      </w:r>
    </w:p>
    <w:p w:rsidR="00B914B2" w:rsidRPr="00BF0237" w:rsidRDefault="00B914B2">
      <w:pPr>
        <w:pStyle w:val="ConsPlusNormal"/>
        <w:spacing w:before="220"/>
        <w:ind w:firstLine="540"/>
        <w:jc w:val="both"/>
        <w:rPr>
          <w:rFonts w:ascii="Times New Roman" w:hAnsi="Times New Roman" w:cs="Times New Roman"/>
        </w:rPr>
      </w:pPr>
      <w:r w:rsidRPr="00C2338A">
        <w:rPr>
          <w:rFonts w:ascii="Times New Roman" w:hAnsi="Times New Roman" w:cs="Times New Roman"/>
          <w:color w:val="000000" w:themeColor="text1"/>
        </w:rPr>
        <w:t xml:space="preserve">Форма </w:t>
      </w:r>
      <w:hyperlink w:anchor="P704">
        <w:r w:rsidRPr="00C2338A">
          <w:rPr>
            <w:rFonts w:ascii="Times New Roman" w:hAnsi="Times New Roman" w:cs="Times New Roman"/>
            <w:color w:val="000000" w:themeColor="text1"/>
          </w:rPr>
          <w:t>решения</w:t>
        </w:r>
      </w:hyperlink>
      <w:r w:rsidRPr="00C2338A">
        <w:rPr>
          <w:rFonts w:ascii="Times New Roman" w:hAnsi="Times New Roman" w:cs="Times New Roman"/>
          <w:color w:val="000000" w:themeColor="text1"/>
        </w:rPr>
        <w:t xml:space="preserve"> об</w:t>
      </w:r>
      <w:r w:rsidRPr="00BF0237">
        <w:rPr>
          <w:rFonts w:ascii="Times New Roman" w:hAnsi="Times New Roman" w:cs="Times New Roman"/>
        </w:rPr>
        <w:t xml:space="preserve"> отказе в выдаче выписки из реестра муниципального имущества приведена в Приложении N 3 к настоящему Административному регламенту.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20. Формирование реестровой записи в качестве результата предоставления муниципальной услуги не предусмотрено.</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21. Результат предоставления муниципальной услуги выдается за подписью руководителя Уполномоченного органа либо должностного лица его замещающего.</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Срок предоставления муниципальной услуги,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в том числе с учетом необходимости обращения в организации,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участвующие в предоставлении муниципальной услуги,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срок приостановления предоставления муниципальной услуги,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срок выдачи (направления) документов, являющихся результатом</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предоставления 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22. Срок предоставления муниципальной услуги составляет 5 (пять) рабочих дней.</w:t>
      </w:r>
    </w:p>
    <w:p w:rsidR="00B914B2" w:rsidRPr="00BF0237" w:rsidRDefault="00B914B2">
      <w:pPr>
        <w:pStyle w:val="ConsPlusNormal"/>
        <w:spacing w:before="220"/>
        <w:ind w:firstLine="540"/>
        <w:jc w:val="both"/>
        <w:rPr>
          <w:rFonts w:ascii="Times New Roman" w:hAnsi="Times New Roman" w:cs="Times New Roman"/>
        </w:rPr>
      </w:pPr>
      <w:bookmarkStart w:id="4" w:name="P146"/>
      <w:bookmarkEnd w:id="4"/>
      <w:r w:rsidRPr="00BF0237">
        <w:rPr>
          <w:rFonts w:ascii="Times New Roman" w:hAnsi="Times New Roman" w:cs="Times New Roman"/>
        </w:rPr>
        <w:t>23. Результат предоставления муниципальной услуги направляется заявителю в личный кабинет на ЕПГУ в форме электронного документа, подписанного усиленной квалифицированной подписью руководителя Уполномоченного органа либо должностного лица его замещающего. В соответствии со способом направления результата, указанном в заявлении заявителя, результат может быть также выдан на бумажном носителе в многофункциональном центре (в случае подачи заявления на предоставление муниципальной услуги через ЕПГУ), Уполномоченном органе или направлен по почте по месту фактического проживания (месту нахождения) заявителя.</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Нормативные правовые акты, регулирующие предоставление</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24. Перечень нормативных правовых актов, регулирующих предоставление муниципальной услуги:</w:t>
      </w:r>
    </w:p>
    <w:p w:rsidR="00B914B2" w:rsidRPr="00C2338A" w:rsidRDefault="00B914B2">
      <w:pPr>
        <w:pStyle w:val="ConsPlusNormal"/>
        <w:spacing w:before="220"/>
        <w:ind w:firstLine="540"/>
        <w:jc w:val="both"/>
        <w:rPr>
          <w:rFonts w:ascii="Times New Roman" w:hAnsi="Times New Roman" w:cs="Times New Roman"/>
          <w:color w:val="000000" w:themeColor="text1"/>
        </w:rPr>
      </w:pPr>
      <w:hyperlink r:id="rId7">
        <w:r w:rsidRPr="00C2338A">
          <w:rPr>
            <w:rFonts w:ascii="Times New Roman" w:hAnsi="Times New Roman" w:cs="Times New Roman"/>
            <w:color w:val="000000" w:themeColor="text1"/>
          </w:rPr>
          <w:t>Конституция</w:t>
        </w:r>
      </w:hyperlink>
      <w:r w:rsidRPr="00C2338A">
        <w:rPr>
          <w:rFonts w:ascii="Times New Roman" w:hAnsi="Times New Roman" w:cs="Times New Roman"/>
          <w:color w:val="000000" w:themeColor="text1"/>
        </w:rPr>
        <w:t xml:space="preserve"> Российской Федерации;</w:t>
      </w:r>
    </w:p>
    <w:p w:rsidR="00B914B2" w:rsidRPr="00C2338A" w:rsidRDefault="00B914B2">
      <w:pPr>
        <w:pStyle w:val="ConsPlusNormal"/>
        <w:spacing w:before="220"/>
        <w:ind w:firstLine="540"/>
        <w:jc w:val="both"/>
        <w:rPr>
          <w:rFonts w:ascii="Times New Roman" w:hAnsi="Times New Roman" w:cs="Times New Roman"/>
          <w:color w:val="000000" w:themeColor="text1"/>
        </w:rPr>
      </w:pPr>
      <w:r w:rsidRPr="00C2338A">
        <w:rPr>
          <w:rFonts w:ascii="Times New Roman" w:hAnsi="Times New Roman" w:cs="Times New Roman"/>
          <w:color w:val="000000" w:themeColor="text1"/>
        </w:rPr>
        <w:t xml:space="preserve">Налоговый </w:t>
      </w:r>
      <w:hyperlink r:id="rId8">
        <w:r w:rsidRPr="00C2338A">
          <w:rPr>
            <w:rFonts w:ascii="Times New Roman" w:hAnsi="Times New Roman" w:cs="Times New Roman"/>
            <w:color w:val="000000" w:themeColor="text1"/>
          </w:rPr>
          <w:t>кодекс</w:t>
        </w:r>
      </w:hyperlink>
      <w:r w:rsidRPr="00C2338A">
        <w:rPr>
          <w:rFonts w:ascii="Times New Roman" w:hAnsi="Times New Roman" w:cs="Times New Roman"/>
          <w:color w:val="000000" w:themeColor="text1"/>
        </w:rPr>
        <w:t xml:space="preserve"> Российской Федерации;</w:t>
      </w:r>
    </w:p>
    <w:p w:rsidR="00B914B2" w:rsidRPr="00C2338A" w:rsidRDefault="00B914B2">
      <w:pPr>
        <w:pStyle w:val="ConsPlusNormal"/>
        <w:spacing w:before="220"/>
        <w:ind w:firstLine="540"/>
        <w:jc w:val="both"/>
        <w:rPr>
          <w:rFonts w:ascii="Times New Roman" w:hAnsi="Times New Roman" w:cs="Times New Roman"/>
          <w:color w:val="000000" w:themeColor="text1"/>
        </w:rPr>
      </w:pPr>
      <w:hyperlink r:id="rId9">
        <w:r w:rsidRPr="00C2338A">
          <w:rPr>
            <w:rFonts w:ascii="Times New Roman" w:hAnsi="Times New Roman" w:cs="Times New Roman"/>
            <w:color w:val="000000" w:themeColor="text1"/>
          </w:rPr>
          <w:t>Кодекс</w:t>
        </w:r>
      </w:hyperlink>
      <w:r w:rsidRPr="00C2338A">
        <w:rPr>
          <w:rFonts w:ascii="Times New Roman" w:hAnsi="Times New Roman" w:cs="Times New Roman"/>
          <w:color w:val="000000" w:themeColor="text1"/>
        </w:rPr>
        <w:t xml:space="preserve"> Российской Федерации об административных правонарушениях;</w:t>
      </w:r>
    </w:p>
    <w:p w:rsidR="00B914B2" w:rsidRPr="00C2338A" w:rsidRDefault="00B914B2" w:rsidP="00C2338A">
      <w:pPr>
        <w:autoSpaceDE w:val="0"/>
        <w:autoSpaceDN w:val="0"/>
        <w:adjustRightInd w:val="0"/>
        <w:spacing w:after="0" w:line="240" w:lineRule="auto"/>
        <w:rPr>
          <w:rFonts w:ascii="Times New Roman" w:hAnsi="Times New Roman" w:cs="Times New Roman"/>
          <w:color w:val="000000" w:themeColor="text1"/>
          <w:sz w:val="20"/>
          <w:szCs w:val="20"/>
        </w:rPr>
      </w:pPr>
      <w:r w:rsidRPr="00C2338A">
        <w:rPr>
          <w:rFonts w:ascii="Times New Roman" w:hAnsi="Times New Roman" w:cs="Times New Roman"/>
          <w:color w:val="000000" w:themeColor="text1"/>
        </w:rPr>
        <w:t xml:space="preserve">Федеральный </w:t>
      </w:r>
      <w:hyperlink r:id="rId10">
        <w:r w:rsidRPr="00C2338A">
          <w:rPr>
            <w:rFonts w:ascii="Times New Roman" w:hAnsi="Times New Roman" w:cs="Times New Roman"/>
            <w:color w:val="000000" w:themeColor="text1"/>
          </w:rPr>
          <w:t>закон</w:t>
        </w:r>
      </w:hyperlink>
      <w:r w:rsidRPr="00C2338A">
        <w:rPr>
          <w:rFonts w:ascii="Times New Roman" w:hAnsi="Times New Roman" w:cs="Times New Roman"/>
          <w:color w:val="000000" w:themeColor="text1"/>
        </w:rPr>
        <w:t xml:space="preserve"> от 27.07.2006 N 149-ФЗ "Об информации, информационных технологиях и о защите информации"</w:t>
      </w:r>
      <w:r w:rsidR="00C2338A" w:rsidRPr="00C2338A">
        <w:rPr>
          <w:rFonts w:ascii="Times New Roman" w:hAnsi="Times New Roman" w:cs="Times New Roman"/>
          <w:color w:val="000000" w:themeColor="text1"/>
          <w:sz w:val="20"/>
          <w:szCs w:val="20"/>
        </w:rPr>
        <w:t xml:space="preserve"> (ред. от 29.12.2025)</w:t>
      </w:r>
      <w:r w:rsidRPr="00C2338A">
        <w:rPr>
          <w:rFonts w:ascii="Times New Roman" w:hAnsi="Times New Roman" w:cs="Times New Roman"/>
          <w:color w:val="000000" w:themeColor="text1"/>
        </w:rPr>
        <w:t>;</w:t>
      </w:r>
    </w:p>
    <w:p w:rsidR="00B914B2" w:rsidRPr="00C2338A" w:rsidRDefault="00B914B2">
      <w:pPr>
        <w:pStyle w:val="ConsPlusNormal"/>
        <w:spacing w:before="220"/>
        <w:ind w:firstLine="540"/>
        <w:jc w:val="both"/>
        <w:rPr>
          <w:rFonts w:ascii="Times New Roman" w:hAnsi="Times New Roman" w:cs="Times New Roman"/>
          <w:color w:val="000000" w:themeColor="text1"/>
        </w:rPr>
      </w:pPr>
      <w:r w:rsidRPr="00C2338A">
        <w:rPr>
          <w:rFonts w:ascii="Times New Roman" w:hAnsi="Times New Roman" w:cs="Times New Roman"/>
          <w:color w:val="000000" w:themeColor="text1"/>
        </w:rPr>
        <w:t xml:space="preserve">Федеральный </w:t>
      </w:r>
      <w:hyperlink r:id="rId11">
        <w:r w:rsidRPr="00C2338A">
          <w:rPr>
            <w:rFonts w:ascii="Times New Roman" w:hAnsi="Times New Roman" w:cs="Times New Roman"/>
            <w:color w:val="000000" w:themeColor="text1"/>
          </w:rPr>
          <w:t>закон</w:t>
        </w:r>
      </w:hyperlink>
      <w:r w:rsidRPr="00C2338A">
        <w:rPr>
          <w:rFonts w:ascii="Times New Roman" w:hAnsi="Times New Roman" w:cs="Times New Roman"/>
          <w:color w:val="000000" w:themeColor="text1"/>
        </w:rPr>
        <w:t xml:space="preserve"> от 27.07.2010 N 210-ФЗ "Об организации предоставления государственных и муниципальных услуг"</w:t>
      </w:r>
      <w:r w:rsidR="00C2338A" w:rsidRPr="00C2338A">
        <w:rPr>
          <w:color w:val="000000" w:themeColor="text1"/>
        </w:rPr>
        <w:t xml:space="preserve">  </w:t>
      </w:r>
      <w:r w:rsidR="00C2338A" w:rsidRPr="00C2338A">
        <w:rPr>
          <w:rFonts w:ascii="Times New Roman" w:hAnsi="Times New Roman" w:cs="Times New Roman"/>
          <w:color w:val="000000" w:themeColor="text1"/>
        </w:rPr>
        <w:t>(ред. от 29.12.2025)</w:t>
      </w:r>
      <w:r w:rsidRPr="00C2338A">
        <w:rPr>
          <w:rFonts w:ascii="Times New Roman" w:hAnsi="Times New Roman" w:cs="Times New Roman"/>
          <w:color w:val="000000" w:themeColor="text1"/>
        </w:rPr>
        <w:t xml:space="preserve"> (далее - Федеральный закон N 210-ФЗ);</w:t>
      </w:r>
    </w:p>
    <w:p w:rsidR="00B914B2" w:rsidRPr="00C2338A" w:rsidRDefault="00B914B2">
      <w:pPr>
        <w:pStyle w:val="ConsPlusNormal"/>
        <w:spacing w:before="220"/>
        <w:ind w:firstLine="540"/>
        <w:jc w:val="both"/>
        <w:rPr>
          <w:rFonts w:ascii="Times New Roman" w:hAnsi="Times New Roman" w:cs="Times New Roman"/>
          <w:color w:val="000000" w:themeColor="text1"/>
        </w:rPr>
      </w:pPr>
      <w:r w:rsidRPr="00C2338A">
        <w:rPr>
          <w:rFonts w:ascii="Times New Roman" w:hAnsi="Times New Roman" w:cs="Times New Roman"/>
          <w:color w:val="000000" w:themeColor="text1"/>
        </w:rPr>
        <w:t xml:space="preserve">Федеральный </w:t>
      </w:r>
      <w:hyperlink r:id="rId12">
        <w:r w:rsidRPr="00C2338A">
          <w:rPr>
            <w:rFonts w:ascii="Times New Roman" w:hAnsi="Times New Roman" w:cs="Times New Roman"/>
            <w:color w:val="000000" w:themeColor="text1"/>
          </w:rPr>
          <w:t>закон</w:t>
        </w:r>
      </w:hyperlink>
      <w:r w:rsidRPr="00C2338A">
        <w:rPr>
          <w:rFonts w:ascii="Times New Roman" w:hAnsi="Times New Roman" w:cs="Times New Roman"/>
          <w:color w:val="000000" w:themeColor="text1"/>
        </w:rPr>
        <w:t xml:space="preserve"> Российской Федерации от 27.07.2006 N 152-ФЗ "О персональных данных"</w:t>
      </w:r>
      <w:r w:rsidR="00C2338A" w:rsidRPr="00C2338A">
        <w:rPr>
          <w:rFonts w:ascii="Times New Roman" w:hAnsi="Times New Roman" w:cs="Times New Roman"/>
          <w:color w:val="000000" w:themeColor="text1"/>
        </w:rPr>
        <w:t xml:space="preserve"> (ред. от 24.06.2025)</w:t>
      </w:r>
      <w:r w:rsidRPr="00C2338A">
        <w:rPr>
          <w:rFonts w:ascii="Times New Roman" w:hAnsi="Times New Roman" w:cs="Times New Roman"/>
          <w:color w:val="000000" w:themeColor="text1"/>
        </w:rPr>
        <w:t>;</w:t>
      </w:r>
    </w:p>
    <w:p w:rsidR="00B914B2" w:rsidRPr="00C2338A" w:rsidRDefault="00B914B2">
      <w:pPr>
        <w:pStyle w:val="ConsPlusNormal"/>
        <w:spacing w:before="220"/>
        <w:ind w:firstLine="540"/>
        <w:jc w:val="both"/>
        <w:rPr>
          <w:rFonts w:ascii="Times New Roman" w:hAnsi="Times New Roman" w:cs="Times New Roman"/>
          <w:color w:val="000000" w:themeColor="text1"/>
        </w:rPr>
      </w:pPr>
      <w:hyperlink r:id="rId13">
        <w:r w:rsidRPr="00C2338A">
          <w:rPr>
            <w:rFonts w:ascii="Times New Roman" w:hAnsi="Times New Roman" w:cs="Times New Roman"/>
            <w:color w:val="000000" w:themeColor="text1"/>
          </w:rPr>
          <w:t>постановление</w:t>
        </w:r>
      </w:hyperlink>
      <w:r w:rsidRPr="00C2338A">
        <w:rPr>
          <w:rFonts w:ascii="Times New Roman" w:hAnsi="Times New Roman" w:cs="Times New Roman"/>
          <w:color w:val="000000" w:themeColor="text1"/>
        </w:rPr>
        <w:t xml:space="preserve"> Правительства Российской Федерации от 22 декабря 2012 N 1376 "Об утверждении </w:t>
      </w:r>
      <w:proofErr w:type="gramStart"/>
      <w:r w:rsidRPr="00C2338A">
        <w:rPr>
          <w:rFonts w:ascii="Times New Roman" w:hAnsi="Times New Roman" w:cs="Times New Roman"/>
          <w:color w:val="000000" w:themeColor="text1"/>
        </w:rPr>
        <w:t>Правил организации деятельности многофункциональных центров предоставления государственных</w:t>
      </w:r>
      <w:proofErr w:type="gramEnd"/>
      <w:r w:rsidRPr="00C2338A">
        <w:rPr>
          <w:rFonts w:ascii="Times New Roman" w:hAnsi="Times New Roman" w:cs="Times New Roman"/>
          <w:color w:val="000000" w:themeColor="text1"/>
        </w:rPr>
        <w:t xml:space="preserve"> и муниципальных услуг"</w:t>
      </w:r>
      <w:r w:rsidR="00C2338A" w:rsidRPr="00C2338A">
        <w:rPr>
          <w:rFonts w:ascii="Times New Roman" w:hAnsi="Times New Roman" w:cs="Times New Roman"/>
          <w:color w:val="000000" w:themeColor="text1"/>
        </w:rPr>
        <w:t xml:space="preserve"> (ред. от 18.03.2025)</w:t>
      </w:r>
      <w:r w:rsidRPr="00C2338A">
        <w:rPr>
          <w:rFonts w:ascii="Times New Roman" w:hAnsi="Times New Roman" w:cs="Times New Roman"/>
          <w:color w:val="000000" w:themeColor="text1"/>
        </w:rPr>
        <w:t>;</w:t>
      </w:r>
    </w:p>
    <w:p w:rsidR="00B914B2" w:rsidRPr="00C2338A" w:rsidRDefault="00B914B2">
      <w:pPr>
        <w:pStyle w:val="ConsPlusNormal"/>
        <w:spacing w:before="220"/>
        <w:ind w:firstLine="540"/>
        <w:jc w:val="both"/>
        <w:rPr>
          <w:rFonts w:ascii="Times New Roman" w:hAnsi="Times New Roman" w:cs="Times New Roman"/>
          <w:color w:val="000000" w:themeColor="text1"/>
        </w:rPr>
      </w:pPr>
      <w:hyperlink r:id="rId14">
        <w:r w:rsidRPr="00C2338A">
          <w:rPr>
            <w:rFonts w:ascii="Times New Roman" w:hAnsi="Times New Roman" w:cs="Times New Roman"/>
            <w:color w:val="000000" w:themeColor="text1"/>
          </w:rPr>
          <w:t>постановление</w:t>
        </w:r>
      </w:hyperlink>
      <w:r w:rsidRPr="00C2338A">
        <w:rPr>
          <w:rFonts w:ascii="Times New Roman" w:hAnsi="Times New Roman" w:cs="Times New Roman"/>
          <w:color w:val="000000" w:themeColor="text1"/>
        </w:rPr>
        <w:t xml:space="preserve"> Правительства Российской Федерации от 26.03.2016 N 236 "О требованиях к предоставлению в электронной форме государственных и муниципальных услуг</w:t>
      </w:r>
      <w:proofErr w:type="gramStart"/>
      <w:r w:rsidRPr="00C2338A">
        <w:rPr>
          <w:rFonts w:ascii="Times New Roman" w:hAnsi="Times New Roman" w:cs="Times New Roman"/>
          <w:color w:val="000000" w:themeColor="text1"/>
        </w:rPr>
        <w:t>"</w:t>
      </w:r>
      <w:r w:rsidR="00C2338A" w:rsidRPr="00C2338A">
        <w:rPr>
          <w:rFonts w:ascii="Times New Roman" w:hAnsi="Times New Roman" w:cs="Times New Roman"/>
          <w:color w:val="000000" w:themeColor="text1"/>
        </w:rPr>
        <w:t>(</w:t>
      </w:r>
      <w:proofErr w:type="gramEnd"/>
      <w:r w:rsidR="00C2338A" w:rsidRPr="00C2338A">
        <w:rPr>
          <w:rFonts w:ascii="Times New Roman" w:hAnsi="Times New Roman" w:cs="Times New Roman"/>
          <w:color w:val="000000" w:themeColor="text1"/>
        </w:rPr>
        <w:t>ред. от 17.04.2023)</w:t>
      </w:r>
      <w:r w:rsidRPr="00C2338A">
        <w:rPr>
          <w:rFonts w:ascii="Times New Roman" w:hAnsi="Times New Roman" w:cs="Times New Roman"/>
          <w:color w:val="000000" w:themeColor="text1"/>
        </w:rPr>
        <w:t>;</w:t>
      </w:r>
    </w:p>
    <w:p w:rsidR="00B914B2" w:rsidRPr="00BF0237" w:rsidRDefault="008A30E8">
      <w:pPr>
        <w:pStyle w:val="ConsPlusNormal"/>
        <w:spacing w:before="220"/>
        <w:ind w:firstLine="540"/>
        <w:jc w:val="both"/>
        <w:rPr>
          <w:rFonts w:ascii="Times New Roman" w:hAnsi="Times New Roman" w:cs="Times New Roman"/>
        </w:rPr>
      </w:pPr>
      <w:r w:rsidRPr="00C2338A">
        <w:rPr>
          <w:rFonts w:ascii="Times New Roman" w:hAnsi="Times New Roman" w:cs="Times New Roman"/>
          <w:color w:val="000000" w:themeColor="text1"/>
        </w:rPr>
        <w:t>положение об Упра</w:t>
      </w:r>
      <w:r>
        <w:rPr>
          <w:rFonts w:ascii="Times New Roman" w:hAnsi="Times New Roman" w:cs="Times New Roman"/>
        </w:rPr>
        <w:t xml:space="preserve">влении земельных и имущественных отношений Увельского муниципального округа </w:t>
      </w:r>
      <w:r w:rsidR="00B914B2" w:rsidRPr="00BF0237">
        <w:rPr>
          <w:rFonts w:ascii="Times New Roman" w:hAnsi="Times New Roman" w:cs="Times New Roman"/>
        </w:rPr>
        <w:t xml:space="preserve">Челябинской области, утвержденное решением Собрания депутатов </w:t>
      </w:r>
      <w:r>
        <w:rPr>
          <w:rFonts w:ascii="Times New Roman" w:hAnsi="Times New Roman" w:cs="Times New Roman"/>
        </w:rPr>
        <w:t>Увельского</w:t>
      </w:r>
      <w:r w:rsidR="00B914B2" w:rsidRPr="00BF0237">
        <w:rPr>
          <w:rFonts w:ascii="Times New Roman" w:hAnsi="Times New Roman" w:cs="Times New Roman"/>
        </w:rPr>
        <w:t xml:space="preserve"> муниципального </w:t>
      </w:r>
      <w:r>
        <w:rPr>
          <w:rFonts w:ascii="Times New Roman" w:hAnsi="Times New Roman" w:cs="Times New Roman"/>
        </w:rPr>
        <w:t xml:space="preserve">округа </w:t>
      </w:r>
      <w:r w:rsidR="00B914B2" w:rsidRPr="00BF0237">
        <w:rPr>
          <w:rFonts w:ascii="Times New Roman" w:hAnsi="Times New Roman" w:cs="Times New Roman"/>
        </w:rPr>
        <w:t xml:space="preserve"> от </w:t>
      </w:r>
      <w:r w:rsidR="00C54D81">
        <w:rPr>
          <w:rFonts w:ascii="Times New Roman" w:hAnsi="Times New Roman" w:cs="Times New Roman"/>
        </w:rPr>
        <w:t xml:space="preserve">27.11.2025г. </w:t>
      </w:r>
      <w:r w:rsidR="00B914B2" w:rsidRPr="00BF0237">
        <w:rPr>
          <w:rFonts w:ascii="Times New Roman" w:hAnsi="Times New Roman" w:cs="Times New Roman"/>
        </w:rPr>
        <w:t xml:space="preserve"> N</w:t>
      </w:r>
      <w:r w:rsidR="00C54D81">
        <w:rPr>
          <w:rFonts w:ascii="Times New Roman" w:hAnsi="Times New Roman" w:cs="Times New Roman"/>
        </w:rPr>
        <w:t xml:space="preserve"> 57</w:t>
      </w:r>
      <w:proofErr w:type="gramStart"/>
      <w:r>
        <w:rPr>
          <w:rFonts w:ascii="Times New Roman" w:hAnsi="Times New Roman" w:cs="Times New Roman"/>
        </w:rPr>
        <w:t xml:space="preserve"> </w:t>
      </w:r>
      <w:r w:rsidR="00B914B2" w:rsidRPr="00BF0237">
        <w:rPr>
          <w:rFonts w:ascii="Times New Roman" w:hAnsi="Times New Roman" w:cs="Times New Roman"/>
        </w:rPr>
        <w:t>;</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настоящий Административный регламент.</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Исчерпывающий перечень документов и сведений, необходимых</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в соответствии с нормативными правовыми актами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для предоставления муниципальной услуги и услуг, которые</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являются необходимыми и обязательными для предоставления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муниципальной услуги, подлежащих представлению заявителем,</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 xml:space="preserve">способы их получения заявителем, в том числе в </w:t>
      </w:r>
      <w:proofErr w:type="gramStart"/>
      <w:r w:rsidRPr="00BF0237">
        <w:rPr>
          <w:rFonts w:ascii="Times New Roman" w:hAnsi="Times New Roman" w:cs="Times New Roman"/>
        </w:rPr>
        <w:t>электронной</w:t>
      </w:r>
      <w:proofErr w:type="gramEnd"/>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форме, порядок их представления</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bookmarkStart w:id="5" w:name="P172"/>
      <w:bookmarkEnd w:id="5"/>
      <w:r w:rsidRPr="00BF0237">
        <w:rPr>
          <w:rFonts w:ascii="Times New Roman" w:hAnsi="Times New Roman" w:cs="Times New Roman"/>
        </w:rPr>
        <w:t>25. Для получения муниципальной услуги заявитель должен представить самостоятельно:</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1) </w:t>
      </w:r>
      <w:hyperlink w:anchor="P754">
        <w:r w:rsidRPr="00BF0237">
          <w:rPr>
            <w:rFonts w:ascii="Times New Roman" w:hAnsi="Times New Roman" w:cs="Times New Roman"/>
            <w:color w:val="0000FF"/>
          </w:rPr>
          <w:t>Заявление</w:t>
        </w:r>
      </w:hyperlink>
      <w:r w:rsidRPr="00BF0237">
        <w:rPr>
          <w:rFonts w:ascii="Times New Roman" w:hAnsi="Times New Roman" w:cs="Times New Roman"/>
        </w:rPr>
        <w:t xml:space="preserve"> о предоставлении муниципальной услуги по форме согласно Приложению N 4 к настоящему административному регламенту.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Требования, предъявляемые к документу при подаче - оригинал.</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Заполнение определенных полей интерактивной формы заявления реализуется автоматической подстановкой данных из личного кабинета Заявителя, авторизованного в федеральной государственной информационной системе "Единая система идентификац</w:t>
      </w:r>
      <w:proofErr w:type="gramStart"/>
      <w:r w:rsidRPr="00BF0237">
        <w:rPr>
          <w:rFonts w:ascii="Times New Roman" w:hAnsi="Times New Roman" w:cs="Times New Roman"/>
        </w:rPr>
        <w:t>ии и ау</w:t>
      </w:r>
      <w:proofErr w:type="gramEnd"/>
      <w:r w:rsidRPr="00BF0237">
        <w:rPr>
          <w:rFonts w:ascii="Times New Roman" w:hAnsi="Times New Roman" w:cs="Times New Roman"/>
        </w:rPr>
        <w:t>тентификации в инфраструктуре, обеспечивающей информационно-технологическое взаимодействие систем, используемых для предоставления государственных и муниципальных услуг в электронной форме" (далее - ЕСИА). Ручное заполнение полей интерактивной формы допускается только в случае невозможности получения сведений из личного кабинета Заявителя, авторизованного в ЕСИА.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 заявлении также указывается один из следующих способов направления результата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 форме электронного документа в личном кабинете на ЕПГУ;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lastRenderedPageBreak/>
        <w:t>дополнительно на бумажном носителе в виде распечатанного экземпляра электронного документа в Уполномоченном органе, многофункциональном центре (в случае направления заявления на предоставление муниципальной услуги через ЕПГУ); на бумажном носителе в Уполномоченном органе, многофункциональном центре;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документ, удостоверяющий личность заявителя, представителя.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Требования, предъявляемые к документу при подаче - оригинал.</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 случае</w:t>
      </w:r>
      <w:proofErr w:type="gramStart"/>
      <w:r w:rsidRPr="00BF0237">
        <w:rPr>
          <w:rFonts w:ascii="Times New Roman" w:hAnsi="Times New Roman" w:cs="Times New Roman"/>
        </w:rPr>
        <w:t>,</w:t>
      </w:r>
      <w:proofErr w:type="gramEnd"/>
      <w:r w:rsidRPr="00BF0237">
        <w:rPr>
          <w:rFonts w:ascii="Times New Roman" w:hAnsi="Times New Roman" w:cs="Times New Roman"/>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26. Способы направления документов для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через ЕПГУ;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путем личного обращения Заявителя в Уполномоченный орган.</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Исчерпывающий перечень документов и сведений, необходимых</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в соответствии с нормативными правовыми актами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для предоставления муниципальной услуги, которые находятся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в распоряжении государственных органов, органов местного</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самоуправления и иных органов, участвующих в предоставлении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муниципальных услуг</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27.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которые заявитель вправе предоставить самостоятельно: выписка из Единого государственного реестра юридических лиц или Единого государственного реестра индивидуальных предпринимателей.</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28. При предоставлении муниципальной услуги запрещается требовать от заявителя: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 xml:space="preserve">2) представления документов и информации, в том числе подтверждающие внесение заявителем платы за предоставление муниципальных услуг, которые находятся в распоряжении органов, предоставляющих муниципальные услуги, государственных органов, органов местного </w:t>
      </w:r>
      <w:r w:rsidRPr="00BF0237">
        <w:rPr>
          <w:rFonts w:ascii="Times New Roman" w:hAnsi="Times New Roman" w:cs="Times New Roman"/>
        </w:rPr>
        <w:lastRenderedPageBreak/>
        <w:t xml:space="preserve">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и Челябинской области, муниципальными правовыми актами </w:t>
      </w:r>
      <w:r w:rsidR="00C2338A">
        <w:rPr>
          <w:rFonts w:ascii="Times New Roman" w:hAnsi="Times New Roman" w:cs="Times New Roman"/>
        </w:rPr>
        <w:t>Увельского</w:t>
      </w:r>
      <w:r w:rsidRPr="00BF0237">
        <w:rPr>
          <w:rFonts w:ascii="Times New Roman" w:hAnsi="Times New Roman" w:cs="Times New Roman"/>
        </w:rPr>
        <w:t xml:space="preserve"> муниципального</w:t>
      </w:r>
      <w:proofErr w:type="gramEnd"/>
      <w:r w:rsidRPr="00BF0237">
        <w:rPr>
          <w:rFonts w:ascii="Times New Roman" w:hAnsi="Times New Roman" w:cs="Times New Roman"/>
        </w:rPr>
        <w:t xml:space="preserve"> </w:t>
      </w:r>
      <w:r w:rsidR="00C2338A">
        <w:rPr>
          <w:rFonts w:ascii="Times New Roman" w:hAnsi="Times New Roman" w:cs="Times New Roman"/>
        </w:rPr>
        <w:t>округа</w:t>
      </w:r>
      <w:r w:rsidRPr="00BF0237">
        <w:rPr>
          <w:rFonts w:ascii="Times New Roman" w:hAnsi="Times New Roman" w:cs="Times New Roman"/>
        </w:rPr>
        <w:t xml:space="preserve">, за исключением документов, указанных в </w:t>
      </w:r>
      <w:hyperlink r:id="rId15">
        <w:r w:rsidRPr="00C2338A">
          <w:rPr>
            <w:rFonts w:ascii="Times New Roman" w:hAnsi="Times New Roman" w:cs="Times New Roman"/>
            <w:color w:val="000000" w:themeColor="text1"/>
          </w:rPr>
          <w:t>части 6 статьи 7</w:t>
        </w:r>
      </w:hyperlink>
      <w:r w:rsidRPr="00BF0237">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 (далее - Федеральный закон N 210-ФЗ). Заявитель вправе представить указанные документы и информацию в Уполномоченный орган по собственной инициативе;</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r w:rsidRPr="00C2338A">
          <w:rPr>
            <w:rFonts w:ascii="Times New Roman" w:hAnsi="Times New Roman" w:cs="Times New Roman"/>
            <w:color w:val="000000" w:themeColor="text1"/>
          </w:rPr>
          <w:t>части 1 статьи 9</w:t>
        </w:r>
      </w:hyperlink>
      <w:r w:rsidRPr="00BF0237">
        <w:rPr>
          <w:rFonts w:ascii="Times New Roman" w:hAnsi="Times New Roman" w:cs="Times New Roman"/>
        </w:rPr>
        <w:t xml:space="preserve"> Федерального закона N 210-ФЗ;</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 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17">
        <w:r w:rsidRPr="00C2338A">
          <w:rPr>
            <w:rFonts w:ascii="Times New Roman" w:hAnsi="Times New Roman" w:cs="Times New Roman"/>
            <w:color w:val="000000" w:themeColor="text1"/>
          </w:rPr>
          <w:t>частью 1.1 статьи 16</w:t>
        </w:r>
      </w:hyperlink>
      <w:r w:rsidRPr="00BF0237">
        <w:rPr>
          <w:rFonts w:ascii="Times New Roman" w:hAnsi="Times New Roman" w:cs="Times New Roman"/>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w:t>
      </w:r>
      <w:proofErr w:type="gramEnd"/>
      <w:r w:rsidRPr="00BF0237">
        <w:rPr>
          <w:rFonts w:ascii="Times New Roman" w:hAnsi="Times New Roman" w:cs="Times New Roman"/>
        </w:rPr>
        <w:t xml:space="preserve"> </w:t>
      </w:r>
      <w:proofErr w:type="gramStart"/>
      <w:r w:rsidRPr="00BF0237">
        <w:rPr>
          <w:rFonts w:ascii="Times New Roman" w:hAnsi="Times New Roman" w:cs="Times New Roman"/>
        </w:rPr>
        <w:t>отказе</w:t>
      </w:r>
      <w:proofErr w:type="gramEnd"/>
      <w:r w:rsidRPr="00BF0237">
        <w:rPr>
          <w:rFonts w:ascii="Times New Roman" w:hAnsi="Times New Roman" w:cs="Times New Roman"/>
        </w:rPr>
        <w:t xml:space="preserve"> в приеме документов, необходимых для предоставления муниципальной услуги, либо руководителя организации, </w:t>
      </w:r>
      <w:r w:rsidRPr="00C2338A">
        <w:rPr>
          <w:rFonts w:ascii="Times New Roman" w:hAnsi="Times New Roman" w:cs="Times New Roman"/>
          <w:color w:val="000000" w:themeColor="text1"/>
        </w:rPr>
        <w:t xml:space="preserve">предусмотренной </w:t>
      </w:r>
      <w:hyperlink r:id="rId18">
        <w:r w:rsidRPr="00C2338A">
          <w:rPr>
            <w:rFonts w:ascii="Times New Roman" w:hAnsi="Times New Roman" w:cs="Times New Roman"/>
            <w:color w:val="000000" w:themeColor="text1"/>
          </w:rPr>
          <w:t>частью 1.1 статьи 16</w:t>
        </w:r>
      </w:hyperlink>
      <w:r w:rsidRPr="00BF0237">
        <w:rPr>
          <w:rFonts w:ascii="Times New Roman" w:hAnsi="Times New Roman" w:cs="Times New Roman"/>
        </w:rPr>
        <w:t xml:space="preserve"> Федерального закона N 210-ФЗ, уведомляется заявитель, а также приносятся извинения за доставленные неудобства;</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9">
        <w:r w:rsidRPr="00C2338A">
          <w:rPr>
            <w:rFonts w:ascii="Times New Roman" w:hAnsi="Times New Roman" w:cs="Times New Roman"/>
            <w:color w:val="000000" w:themeColor="text1"/>
          </w:rPr>
          <w:t>пунктом 7.2 части 1 статьи 16</w:t>
        </w:r>
      </w:hyperlink>
      <w:r w:rsidRPr="00BF0237">
        <w:rPr>
          <w:rFonts w:ascii="Times New Roman" w:hAnsi="Times New Roman" w:cs="Times New Roman"/>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Исчерпывающий перечень оснований для отказа в приеме</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документов, необходимых для предоставления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bookmarkStart w:id="6" w:name="P213"/>
      <w:bookmarkEnd w:id="6"/>
      <w:r w:rsidRPr="00BF0237">
        <w:rPr>
          <w:rFonts w:ascii="Times New Roman" w:hAnsi="Times New Roman" w:cs="Times New Roman"/>
        </w:rPr>
        <w:t>29. Основаниями для отказа в приеме к рассмотрению документов, необходимых для предоставления муниципальной услуги, являются: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1) заявитель не относится к кругу лиц, имеющих право на предоставление муниципальной </w:t>
      </w:r>
      <w:r w:rsidRPr="00BF0237">
        <w:rPr>
          <w:rFonts w:ascii="Times New Roman" w:hAnsi="Times New Roman" w:cs="Times New Roman"/>
        </w:rPr>
        <w:lastRenderedPageBreak/>
        <w:t>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представление неполного комплекта документов, необходимых для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 представленные заявителем документы утратили силу на момент обращения за муниципальной услугой;</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6) в </w:t>
      </w:r>
      <w:proofErr w:type="gramStart"/>
      <w:r w:rsidRPr="00BF0237">
        <w:rPr>
          <w:rFonts w:ascii="Times New Roman" w:hAnsi="Times New Roman" w:cs="Times New Roman"/>
        </w:rPr>
        <w:t>документе, подтверждающем полномочия представителя заявителя имеются</w:t>
      </w:r>
      <w:proofErr w:type="gramEnd"/>
      <w:r w:rsidRPr="00BF0237">
        <w:rPr>
          <w:rFonts w:ascii="Times New Roman" w:hAnsi="Times New Roman" w:cs="Times New Roman"/>
        </w:rPr>
        <w:t xml:space="preserve"> повреждения, что не позволяет в полном объеме использовать информацию и сведения, прочитать текст и распознать реквизиты документа;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7) неполное или не корректное заполнение полей в форме заявления, в том числе в интерактивной форме заявления на ЕПГУ;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8) несоблюдение установленных </w:t>
      </w:r>
      <w:hyperlink r:id="rId20">
        <w:r w:rsidRPr="00C2338A">
          <w:rPr>
            <w:rFonts w:ascii="Times New Roman" w:hAnsi="Times New Roman" w:cs="Times New Roman"/>
            <w:color w:val="000000" w:themeColor="text1"/>
          </w:rPr>
          <w:t>статьей 11</w:t>
        </w:r>
      </w:hyperlink>
      <w:r w:rsidRPr="00BF0237">
        <w:rPr>
          <w:rFonts w:ascii="Times New Roman" w:hAnsi="Times New Roman" w:cs="Times New Roman"/>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9)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30. </w:t>
      </w:r>
      <w:hyperlink w:anchor="P872">
        <w:r w:rsidRPr="00C2338A">
          <w:rPr>
            <w:rFonts w:ascii="Times New Roman" w:hAnsi="Times New Roman" w:cs="Times New Roman"/>
            <w:color w:val="000000" w:themeColor="text1"/>
          </w:rPr>
          <w:t>Решение</w:t>
        </w:r>
      </w:hyperlink>
      <w:r w:rsidRPr="00BF0237">
        <w:rPr>
          <w:rFonts w:ascii="Times New Roman" w:hAnsi="Times New Roman" w:cs="Times New Roman"/>
        </w:rPr>
        <w:t xml:space="preserve"> об отказе в приеме документов, необходимых для предоставления муниципальной услуги, по форме, приведенной в Приложении N 5 к настоящему Административному регламенту, направляется в личный кабинет на ЕПГУ не позднее первого рабочего дня, следующего за днем подачи заявления.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31.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Исчерпывающий перечень оснований для приостановления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или отказа в предоставлении 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32. Оснований для приостановления предоставления муниципальной услуги законодательством Российской Федерации не предусмотрено.</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33. Основания для отказа в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в представленных Заявителем документах содержатся недостоверные сведения;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несоответствие документов, по форме или содержанию требованиям законодательства Российской Федерации;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 наличие возможности организации маршрутов проезда без заезда в зону ограничения к месту погрузки или разгрузки;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 в представленных Заявителем документах содержатся недостоверные сведения;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5)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lastRenderedPageBreak/>
        <w:t>Перечень услуг, которые являются необходимыми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 xml:space="preserve">и </w:t>
      </w:r>
      <w:proofErr w:type="gramStart"/>
      <w:r w:rsidRPr="00BF0237">
        <w:rPr>
          <w:rFonts w:ascii="Times New Roman" w:hAnsi="Times New Roman" w:cs="Times New Roman"/>
        </w:rPr>
        <w:t>обязательными</w:t>
      </w:r>
      <w:proofErr w:type="gramEnd"/>
      <w:r w:rsidRPr="00BF0237">
        <w:rPr>
          <w:rFonts w:ascii="Times New Roman" w:hAnsi="Times New Roman" w:cs="Times New Roman"/>
        </w:rPr>
        <w:t xml:space="preserve"> для предоставления муниципальной услуги,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в том числе сведения о документе (документах), выдаваемом</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w:t>
      </w:r>
      <w:proofErr w:type="gramStart"/>
      <w:r w:rsidRPr="00BF0237">
        <w:rPr>
          <w:rFonts w:ascii="Times New Roman" w:hAnsi="Times New Roman" w:cs="Times New Roman"/>
        </w:rPr>
        <w:t>выдаваемых</w:t>
      </w:r>
      <w:proofErr w:type="gramEnd"/>
      <w:r w:rsidRPr="00BF0237">
        <w:rPr>
          <w:rFonts w:ascii="Times New Roman" w:hAnsi="Times New Roman" w:cs="Times New Roman"/>
        </w:rPr>
        <w:t>) организациями, участвующими в предоставлении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34. Услуги, необходимые и обязательные для предоставления муниципальной услуги, отсутствуют.</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Размер платы, взимаемой с Заявителя при предоставлении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муниципальной услуги, и способы ее взимания в случаях,</w:t>
      </w:r>
    </w:p>
    <w:p w:rsidR="00B914B2" w:rsidRPr="00BF0237" w:rsidRDefault="00B914B2">
      <w:pPr>
        <w:pStyle w:val="ConsPlusTitle"/>
        <w:jc w:val="center"/>
        <w:rPr>
          <w:rFonts w:ascii="Times New Roman" w:hAnsi="Times New Roman" w:cs="Times New Roman"/>
        </w:rPr>
      </w:pPr>
      <w:proofErr w:type="gramStart"/>
      <w:r w:rsidRPr="00BF0237">
        <w:rPr>
          <w:rFonts w:ascii="Times New Roman" w:hAnsi="Times New Roman" w:cs="Times New Roman"/>
        </w:rPr>
        <w:t>предусмотренных</w:t>
      </w:r>
      <w:proofErr w:type="gramEnd"/>
      <w:r w:rsidRPr="00BF0237">
        <w:rPr>
          <w:rFonts w:ascii="Times New Roman" w:hAnsi="Times New Roman" w:cs="Times New Roman"/>
        </w:rPr>
        <w:t xml:space="preserve"> федеральными законами, принимаемыми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в соответствии с ними иными нормативными правовыми актами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Российской Федерации, нормативными правовыми актами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субъектов Российской Федерации,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муниципальными правовыми актами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35. Предоставление муниципальной услуги осуществляется бесплатно.</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36. Предоставление муниципальной услуги в упреждающем (</w:t>
      </w:r>
      <w:proofErr w:type="spellStart"/>
      <w:r w:rsidRPr="00BF0237">
        <w:rPr>
          <w:rFonts w:ascii="Times New Roman" w:hAnsi="Times New Roman" w:cs="Times New Roman"/>
        </w:rPr>
        <w:t>проактивном</w:t>
      </w:r>
      <w:proofErr w:type="spellEnd"/>
      <w:r w:rsidRPr="00BF0237">
        <w:rPr>
          <w:rFonts w:ascii="Times New Roman" w:hAnsi="Times New Roman" w:cs="Times New Roman"/>
        </w:rPr>
        <w:t>) режиме не осуществляется.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37. Предоставление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предусмотрено.</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Порядок, размер и основания взимания платы за предоставление</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услуг, которые являются необходимыми и обязательными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для предоставления муниципальной услуги, включая информацию</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о методике расчета размера такой платы</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38. Услуги, необходимые и обязательные для предоставления муниципальной услуги, отсутствуют.</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Максимальный срок ожидания в очереди при подаче заявления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о предоставлении муниципальной услуги и при получении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результата предоставления 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39.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Срок и порядок регистрации заявления заявителя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о предоставлении муниципальной услуги,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в том числе в электронной форме</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40.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 случае представления документов на предоставление муниципальной услуги в Уполномоченный орган через ЕПГУ вне рабочего времени либо в выходной, нерабочий праздничный день, днем получения документов на предоставление муниципальной услуги считается первый рабочий день, следующий за днем представления заявителем указанных документов.</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 xml:space="preserve">В случае наличия оснований для отказа в приеме к рассмотрению документов, необходимых для предоставления муниципальной услуги, указанных в </w:t>
      </w:r>
      <w:hyperlink w:anchor="P213">
        <w:r w:rsidRPr="00C2338A">
          <w:rPr>
            <w:rFonts w:ascii="Times New Roman" w:hAnsi="Times New Roman" w:cs="Times New Roman"/>
            <w:color w:val="000000" w:themeColor="text1"/>
          </w:rPr>
          <w:t>пункте 29</w:t>
        </w:r>
      </w:hyperlink>
      <w:r w:rsidRPr="00BF0237">
        <w:rPr>
          <w:rFonts w:ascii="Times New Roman" w:hAnsi="Times New Roman" w:cs="Times New Roman"/>
        </w:rPr>
        <w:t xml:space="preserve"> настоящего </w:t>
      </w:r>
      <w:r w:rsidRPr="00BF0237">
        <w:rPr>
          <w:rFonts w:ascii="Times New Roman" w:hAnsi="Times New Roman" w:cs="Times New Roman"/>
        </w:rPr>
        <w:lastRenderedPageBreak/>
        <w:t xml:space="preserve">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w:t>
      </w:r>
      <w:hyperlink w:anchor="P872">
        <w:r w:rsidRPr="00C2338A">
          <w:rPr>
            <w:rFonts w:ascii="Times New Roman" w:hAnsi="Times New Roman" w:cs="Times New Roman"/>
            <w:color w:val="000000" w:themeColor="text1"/>
          </w:rPr>
          <w:t>решение</w:t>
        </w:r>
      </w:hyperlink>
      <w:r w:rsidRPr="00BF0237">
        <w:rPr>
          <w:rFonts w:ascii="Times New Roman" w:hAnsi="Times New Roman" w:cs="Times New Roman"/>
        </w:rPr>
        <w:t xml:space="preserve"> об отказе в приеме документов, необходимых для предоставления муниципальной услуги по форме, приведенной</w:t>
      </w:r>
      <w:proofErr w:type="gramEnd"/>
      <w:r w:rsidRPr="00BF0237">
        <w:rPr>
          <w:rFonts w:ascii="Times New Roman" w:hAnsi="Times New Roman" w:cs="Times New Roman"/>
        </w:rPr>
        <w:t xml:space="preserve"> в Приложении 5 к настоящему Административному регламенту.</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Требования к помещениям, в которых предоставляется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муниципальная услуга, к залу ожидания, местам для заполнения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заявлений о предоставлении муниципальной услуги,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информационным стендам с образцами их заполнения и перечнем</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 xml:space="preserve">документов, необходимых для предоставления </w:t>
      </w:r>
      <w:proofErr w:type="gramStart"/>
      <w:r w:rsidRPr="00BF0237">
        <w:rPr>
          <w:rFonts w:ascii="Times New Roman" w:hAnsi="Times New Roman" w:cs="Times New Roman"/>
        </w:rPr>
        <w:t>муниципальной</w:t>
      </w:r>
      <w:proofErr w:type="gramEnd"/>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услуги, в том числе к обеспечению доступности для инвалидов</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указанных объектов в соответствии с законодательством</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Российской Федерации о социальной защите инвалидов</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41.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 случае</w:t>
      </w:r>
      <w:proofErr w:type="gramStart"/>
      <w:r w:rsidRPr="00BF0237">
        <w:rPr>
          <w:rFonts w:ascii="Times New Roman" w:hAnsi="Times New Roman" w:cs="Times New Roman"/>
        </w:rPr>
        <w:t>,</w:t>
      </w:r>
      <w:proofErr w:type="gramEnd"/>
      <w:r w:rsidRPr="00BF0237">
        <w:rPr>
          <w:rFonts w:ascii="Times New Roman" w:hAnsi="Times New Roman" w:cs="Times New Roman"/>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Для парковки специальных автотранспортных средств инвалидов на стоянке (парковке) выделяется не менее 10 %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 </w:t>
      </w:r>
      <w:proofErr w:type="gramStart"/>
      <w:r w:rsidRPr="00BF0237">
        <w:rPr>
          <w:rFonts w:ascii="Times New Roman" w:hAnsi="Times New Roman" w:cs="Times New Roman"/>
        </w:rPr>
        <w:t>На указанных в настоящем абзаце транспортных средствах должен быть установлен опознавательный знак "Инвалид" и информация об этих транспортных средах должна быть внесена в федеральный реестр инвалидов.</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Центральный вход в здание, где расположены помещения Уполномоченного органа, должен быть оборудован информационной табличкой (вывеской), содержащей информацию:</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наименование;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местонахождение и юридический адрес;</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режим работы;</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график приема;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номера телефонов для справок.</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Помещения, в которых предоставляется </w:t>
      </w:r>
      <w:proofErr w:type="gramStart"/>
      <w:r w:rsidRPr="00BF0237">
        <w:rPr>
          <w:rFonts w:ascii="Times New Roman" w:hAnsi="Times New Roman" w:cs="Times New Roman"/>
        </w:rPr>
        <w:t>муниципальной</w:t>
      </w:r>
      <w:proofErr w:type="gramEnd"/>
      <w:r w:rsidRPr="00BF0237">
        <w:rPr>
          <w:rFonts w:ascii="Times New Roman" w:hAnsi="Times New Roman" w:cs="Times New Roman"/>
        </w:rPr>
        <w:t xml:space="preserve"> услуга, должны соответствовать санитарно-эпидемиологическим правилам и нормативам.</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Помещения, в которых предоставляется </w:t>
      </w:r>
      <w:proofErr w:type="gramStart"/>
      <w:r w:rsidRPr="00BF0237">
        <w:rPr>
          <w:rFonts w:ascii="Times New Roman" w:hAnsi="Times New Roman" w:cs="Times New Roman"/>
        </w:rPr>
        <w:t>муниципальной</w:t>
      </w:r>
      <w:proofErr w:type="gramEnd"/>
      <w:r w:rsidRPr="00BF0237">
        <w:rPr>
          <w:rFonts w:ascii="Times New Roman" w:hAnsi="Times New Roman" w:cs="Times New Roman"/>
        </w:rPr>
        <w:t xml:space="preserve"> услуга, оснащаются: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противопожарной системой и средствами пожаротушения;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lastRenderedPageBreak/>
        <w:t>системой оповещения о возникновении чрезвычайной ситуации;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средствами оказания первой медицинской помощи;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туалетными комнатами для посетителей.</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Места для заполнения заявлений оборудуются стульями, столами (стойками), бланками заявлений, письменными принадлежностями.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Места приема Заявителей оборудуются информационными табличками (вывесками) с указанием:</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номера кабинета и наименования отдела;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фамилии, имени и отчества (последнее - при наличии), должности ответственного лица за прием документов;</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графика приема Заявителей.</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При предоставлении муниципальной услуги инвалидам обеспечиваются: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возможность беспрепятственного доступа к объекту (зданию, помещению), в котором предоставляется муниципальная услуга;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допуск </w:t>
      </w:r>
      <w:proofErr w:type="spellStart"/>
      <w:r w:rsidRPr="00BF0237">
        <w:rPr>
          <w:rFonts w:ascii="Times New Roman" w:hAnsi="Times New Roman" w:cs="Times New Roman"/>
        </w:rPr>
        <w:t>сурдопереводчика</w:t>
      </w:r>
      <w:proofErr w:type="spellEnd"/>
      <w:r w:rsidRPr="00BF0237">
        <w:rPr>
          <w:rFonts w:ascii="Times New Roman" w:hAnsi="Times New Roman" w:cs="Times New Roman"/>
        </w:rPr>
        <w:t xml:space="preserve"> и </w:t>
      </w:r>
      <w:proofErr w:type="spellStart"/>
      <w:r w:rsidRPr="00BF0237">
        <w:rPr>
          <w:rFonts w:ascii="Times New Roman" w:hAnsi="Times New Roman" w:cs="Times New Roman"/>
        </w:rPr>
        <w:t>тифлосурдопереводчика</w:t>
      </w:r>
      <w:proofErr w:type="spellEnd"/>
      <w:r w:rsidRPr="00BF0237">
        <w:rPr>
          <w:rFonts w:ascii="Times New Roman" w:hAnsi="Times New Roman" w:cs="Times New Roman"/>
        </w:rPr>
        <w:t>;</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lastRenderedPageBreak/>
        <w:t>оказание инвалидам помощи в преодолении барьеров, мешающих получению ими муниципальных услуг наравне с другими лицами.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Показатели доступности и качества 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42. Основными показателями доступности предоставления муниципальной услуги являются: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возможность получения заявителем уведомлений о предоставлении муниципальной услуги с помощью ЕПГУ;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43. Основными показателями качества предоставления муниципальной услуги являются: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минимально возможное количество взаимодействий гражданина с должностными лицами, участвующими в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 отсутствие обоснованных жалоб на действия (бездействие) сотрудников и их некорректное (невнимательное) отношение к заявителям;</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 отсутствие нарушений установленных сроков в процессе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BF0237">
        <w:rPr>
          <w:rFonts w:ascii="Times New Roman" w:hAnsi="Times New Roman" w:cs="Times New Roman"/>
        </w:rPr>
        <w:t>итогам</w:t>
      </w:r>
      <w:proofErr w:type="gramEnd"/>
      <w:r w:rsidRPr="00BF0237">
        <w:rPr>
          <w:rFonts w:ascii="Times New Roman" w:hAnsi="Times New Roman" w:cs="Times New Roman"/>
        </w:rPr>
        <w:t xml:space="preserve"> рассмотрения которых вынесены решения об удовлетворении (частичном удовлетворении) требований заявителей.</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Иные требования, в том числе учитывающие особенности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 xml:space="preserve">предоставления муниципальной услуги в </w:t>
      </w:r>
      <w:proofErr w:type="gramStart"/>
      <w:r w:rsidRPr="00BF0237">
        <w:rPr>
          <w:rFonts w:ascii="Times New Roman" w:hAnsi="Times New Roman" w:cs="Times New Roman"/>
        </w:rPr>
        <w:t>многофункциональных</w:t>
      </w:r>
      <w:proofErr w:type="gramEnd"/>
    </w:p>
    <w:p w:rsidR="00B914B2" w:rsidRPr="00BF0237" w:rsidRDefault="00B914B2">
      <w:pPr>
        <w:pStyle w:val="ConsPlusTitle"/>
        <w:jc w:val="center"/>
        <w:rPr>
          <w:rFonts w:ascii="Times New Roman" w:hAnsi="Times New Roman" w:cs="Times New Roman"/>
        </w:rPr>
      </w:pPr>
      <w:proofErr w:type="gramStart"/>
      <w:r w:rsidRPr="00BF0237">
        <w:rPr>
          <w:rFonts w:ascii="Times New Roman" w:hAnsi="Times New Roman" w:cs="Times New Roman"/>
        </w:rPr>
        <w:t>центрах</w:t>
      </w:r>
      <w:proofErr w:type="gramEnd"/>
      <w:r w:rsidRPr="00BF0237">
        <w:rPr>
          <w:rFonts w:ascii="Times New Roman" w:hAnsi="Times New Roman" w:cs="Times New Roman"/>
        </w:rPr>
        <w:t>, особенности предоставления муниципальной услуги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по экстерриториальному принципу и особенности предоставления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муниципальной услуги в электронной форме</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44.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если заявление было подано заявителем через ЕПГУ.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45. </w:t>
      </w:r>
      <w:proofErr w:type="gramStart"/>
      <w:r w:rsidRPr="00BF0237">
        <w:rPr>
          <w:rFonts w:ascii="Times New Roman" w:hAnsi="Times New Roman" w:cs="Times New Roman"/>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21">
        <w:r w:rsidRPr="006575D2">
          <w:rPr>
            <w:rFonts w:ascii="Times New Roman" w:hAnsi="Times New Roman" w:cs="Times New Roman"/>
            <w:color w:val="000000" w:themeColor="text1"/>
          </w:rPr>
          <w:t>частью 18 статьи 14.1</w:t>
        </w:r>
      </w:hyperlink>
      <w:r w:rsidRPr="00BF0237">
        <w:rPr>
          <w:rFonts w:ascii="Times New Roman" w:hAnsi="Times New Roman" w:cs="Times New Roman"/>
        </w:rPr>
        <w:t xml:space="preserve"> Федерального закона от 27 июля 2006 года N 149-ФЗ "Об</w:t>
      </w:r>
      <w:proofErr w:type="gramEnd"/>
      <w:r w:rsidRPr="00BF0237">
        <w:rPr>
          <w:rFonts w:ascii="Times New Roman" w:hAnsi="Times New Roman" w:cs="Times New Roman"/>
        </w:rPr>
        <w:t xml:space="preserve"> информации, информационных технологиях и о защите информации".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46. Заявителям обеспечивается возможность представления заявления и прилагаемых документов в форме электронных документов посредством ЕПГУ.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В этом случае заявитель или его представитель авторизуется на ЕПГУ посредством </w:t>
      </w:r>
      <w:r w:rsidRPr="00BF0237">
        <w:rPr>
          <w:rFonts w:ascii="Times New Roman" w:hAnsi="Times New Roman" w:cs="Times New Roman"/>
        </w:rPr>
        <w:lastRenderedPageBreak/>
        <w:t>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Результаты предоставления муниципальной услуги, указанные в </w:t>
      </w:r>
      <w:hyperlink w:anchor="P128">
        <w:r w:rsidRPr="006575D2">
          <w:rPr>
            <w:rFonts w:ascii="Times New Roman" w:hAnsi="Times New Roman" w:cs="Times New Roman"/>
            <w:color w:val="000000" w:themeColor="text1"/>
          </w:rPr>
          <w:t>пункте 19</w:t>
        </w:r>
      </w:hyperlink>
      <w:r w:rsidRPr="006575D2">
        <w:rPr>
          <w:rFonts w:ascii="Times New Roman" w:hAnsi="Times New Roman" w:cs="Times New Roman"/>
          <w:color w:val="000000" w:themeColor="text1"/>
        </w:rPr>
        <w:t xml:space="preserve"> </w:t>
      </w:r>
      <w:r w:rsidRPr="00BF0237">
        <w:rPr>
          <w:rFonts w:ascii="Times New Roman" w:hAnsi="Times New Roman" w:cs="Times New Roman"/>
        </w:rPr>
        <w:t>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руководителя Уполномоченного органа либо должностного лица его замещающего.</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w:anchor="P146">
        <w:r w:rsidRPr="006575D2">
          <w:rPr>
            <w:rFonts w:ascii="Times New Roman" w:hAnsi="Times New Roman" w:cs="Times New Roman"/>
            <w:color w:val="000000" w:themeColor="text1"/>
          </w:rPr>
          <w:t>пунктом 23</w:t>
        </w:r>
      </w:hyperlink>
      <w:r w:rsidRPr="00BF0237">
        <w:rPr>
          <w:rFonts w:ascii="Times New Roman" w:hAnsi="Times New Roman" w:cs="Times New Roman"/>
        </w:rPr>
        <w:t xml:space="preserve"> настоящего Административного регламента.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47. Электронные документы представляются в следующих форматах:</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1) </w:t>
      </w:r>
      <w:proofErr w:type="spellStart"/>
      <w:r w:rsidRPr="00BF0237">
        <w:rPr>
          <w:rFonts w:ascii="Times New Roman" w:hAnsi="Times New Roman" w:cs="Times New Roman"/>
        </w:rPr>
        <w:t>xml</w:t>
      </w:r>
      <w:proofErr w:type="spellEnd"/>
      <w:r w:rsidRPr="00BF0237">
        <w:rPr>
          <w:rFonts w:ascii="Times New Roman" w:hAnsi="Times New Roman" w:cs="Times New Roman"/>
        </w:rPr>
        <w:t xml:space="preserve"> - для формализованных документов;</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2) </w:t>
      </w:r>
      <w:proofErr w:type="spellStart"/>
      <w:r w:rsidRPr="00BF0237">
        <w:rPr>
          <w:rFonts w:ascii="Times New Roman" w:hAnsi="Times New Roman" w:cs="Times New Roman"/>
        </w:rPr>
        <w:t>doc</w:t>
      </w:r>
      <w:proofErr w:type="spellEnd"/>
      <w:r w:rsidRPr="00BF0237">
        <w:rPr>
          <w:rFonts w:ascii="Times New Roman" w:hAnsi="Times New Roman" w:cs="Times New Roman"/>
        </w:rPr>
        <w:t xml:space="preserve">, </w:t>
      </w:r>
      <w:proofErr w:type="spellStart"/>
      <w:r w:rsidRPr="00BF0237">
        <w:rPr>
          <w:rFonts w:ascii="Times New Roman" w:hAnsi="Times New Roman" w:cs="Times New Roman"/>
        </w:rPr>
        <w:t>docx</w:t>
      </w:r>
      <w:proofErr w:type="spellEnd"/>
      <w:r w:rsidRPr="00BF0237">
        <w:rPr>
          <w:rFonts w:ascii="Times New Roman" w:hAnsi="Times New Roman" w:cs="Times New Roman"/>
        </w:rPr>
        <w:t xml:space="preserve">, </w:t>
      </w:r>
      <w:proofErr w:type="spellStart"/>
      <w:r w:rsidRPr="00BF0237">
        <w:rPr>
          <w:rFonts w:ascii="Times New Roman" w:hAnsi="Times New Roman" w:cs="Times New Roman"/>
        </w:rPr>
        <w:t>odt</w:t>
      </w:r>
      <w:proofErr w:type="spellEnd"/>
      <w:r w:rsidRPr="00BF0237">
        <w:rPr>
          <w:rFonts w:ascii="Times New Roman" w:hAnsi="Times New Roman" w:cs="Times New Roman"/>
        </w:rPr>
        <w:t xml:space="preserve"> - для документов с текстовым содержанием, не включающим формулы (за исключением документов, указанных в </w:t>
      </w:r>
      <w:hyperlink w:anchor="P351">
        <w:r w:rsidRPr="006575D2">
          <w:rPr>
            <w:rFonts w:ascii="Times New Roman" w:hAnsi="Times New Roman" w:cs="Times New Roman"/>
            <w:color w:val="000000" w:themeColor="text1"/>
          </w:rPr>
          <w:t>подпункте 3</w:t>
        </w:r>
      </w:hyperlink>
      <w:r w:rsidRPr="006575D2">
        <w:rPr>
          <w:rFonts w:ascii="Times New Roman" w:hAnsi="Times New Roman" w:cs="Times New Roman"/>
          <w:color w:val="000000" w:themeColor="text1"/>
        </w:rPr>
        <w:t xml:space="preserve"> </w:t>
      </w:r>
      <w:r w:rsidRPr="00BF0237">
        <w:rPr>
          <w:rFonts w:ascii="Times New Roman" w:hAnsi="Times New Roman" w:cs="Times New Roman"/>
        </w:rPr>
        <w:t>настоящего пункта);</w:t>
      </w:r>
    </w:p>
    <w:p w:rsidR="00B914B2" w:rsidRPr="00BF0237" w:rsidRDefault="00B914B2">
      <w:pPr>
        <w:pStyle w:val="ConsPlusNormal"/>
        <w:spacing w:before="220"/>
        <w:ind w:firstLine="540"/>
        <w:jc w:val="both"/>
        <w:rPr>
          <w:rFonts w:ascii="Times New Roman" w:hAnsi="Times New Roman" w:cs="Times New Roman"/>
        </w:rPr>
      </w:pPr>
      <w:bookmarkStart w:id="7" w:name="P351"/>
      <w:bookmarkEnd w:id="7"/>
      <w:r w:rsidRPr="00BF0237">
        <w:rPr>
          <w:rFonts w:ascii="Times New Roman" w:hAnsi="Times New Roman" w:cs="Times New Roman"/>
        </w:rPr>
        <w:t xml:space="preserve">3) </w:t>
      </w:r>
      <w:proofErr w:type="spellStart"/>
      <w:r w:rsidRPr="00BF0237">
        <w:rPr>
          <w:rFonts w:ascii="Times New Roman" w:hAnsi="Times New Roman" w:cs="Times New Roman"/>
        </w:rPr>
        <w:t>xls</w:t>
      </w:r>
      <w:proofErr w:type="spellEnd"/>
      <w:r w:rsidRPr="00BF0237">
        <w:rPr>
          <w:rFonts w:ascii="Times New Roman" w:hAnsi="Times New Roman" w:cs="Times New Roman"/>
        </w:rPr>
        <w:t xml:space="preserve">, </w:t>
      </w:r>
      <w:proofErr w:type="spellStart"/>
      <w:r w:rsidRPr="00BF0237">
        <w:rPr>
          <w:rFonts w:ascii="Times New Roman" w:hAnsi="Times New Roman" w:cs="Times New Roman"/>
        </w:rPr>
        <w:t>xlsx</w:t>
      </w:r>
      <w:proofErr w:type="spellEnd"/>
      <w:r w:rsidRPr="00BF0237">
        <w:rPr>
          <w:rFonts w:ascii="Times New Roman" w:hAnsi="Times New Roman" w:cs="Times New Roman"/>
        </w:rPr>
        <w:t xml:space="preserve">, </w:t>
      </w:r>
      <w:proofErr w:type="spellStart"/>
      <w:r w:rsidRPr="00BF0237">
        <w:rPr>
          <w:rFonts w:ascii="Times New Roman" w:hAnsi="Times New Roman" w:cs="Times New Roman"/>
        </w:rPr>
        <w:t>ods</w:t>
      </w:r>
      <w:proofErr w:type="spellEnd"/>
      <w:r w:rsidRPr="00BF0237">
        <w:rPr>
          <w:rFonts w:ascii="Times New Roman" w:hAnsi="Times New Roman" w:cs="Times New Roman"/>
        </w:rPr>
        <w:t xml:space="preserve"> - для документов, содержащих расчеты;</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4) </w:t>
      </w:r>
      <w:proofErr w:type="spellStart"/>
      <w:r w:rsidRPr="00BF0237">
        <w:rPr>
          <w:rFonts w:ascii="Times New Roman" w:hAnsi="Times New Roman" w:cs="Times New Roman"/>
        </w:rPr>
        <w:t>pdf</w:t>
      </w:r>
      <w:proofErr w:type="spellEnd"/>
      <w:r w:rsidRPr="00BF0237">
        <w:rPr>
          <w:rFonts w:ascii="Times New Roman" w:hAnsi="Times New Roman" w:cs="Times New Roman"/>
        </w:rPr>
        <w:t xml:space="preserve">, </w:t>
      </w:r>
      <w:proofErr w:type="spellStart"/>
      <w:r w:rsidRPr="00BF0237">
        <w:rPr>
          <w:rFonts w:ascii="Times New Roman" w:hAnsi="Times New Roman" w:cs="Times New Roman"/>
        </w:rPr>
        <w:t>jpg</w:t>
      </w:r>
      <w:proofErr w:type="spellEnd"/>
      <w:r w:rsidRPr="00BF0237">
        <w:rPr>
          <w:rFonts w:ascii="Times New Roman" w:hAnsi="Times New Roman" w:cs="Times New Roman"/>
        </w:rPr>
        <w:t xml:space="preserve">, </w:t>
      </w:r>
      <w:proofErr w:type="spellStart"/>
      <w:r w:rsidRPr="00BF0237">
        <w:rPr>
          <w:rFonts w:ascii="Times New Roman" w:hAnsi="Times New Roman" w:cs="Times New Roman"/>
        </w:rPr>
        <w:t>jpeg</w:t>
      </w:r>
      <w:proofErr w:type="spellEnd"/>
      <w:r w:rsidRPr="00BF0237">
        <w:rPr>
          <w:rFonts w:ascii="Times New Roman" w:hAnsi="Times New Roman" w:cs="Times New Roman"/>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351">
        <w:r w:rsidRPr="006575D2">
          <w:rPr>
            <w:rFonts w:ascii="Times New Roman" w:hAnsi="Times New Roman" w:cs="Times New Roman"/>
            <w:color w:val="000000" w:themeColor="text1"/>
          </w:rPr>
          <w:t>подпункте 3</w:t>
        </w:r>
      </w:hyperlink>
      <w:r w:rsidRPr="006575D2">
        <w:rPr>
          <w:rFonts w:ascii="Times New Roman" w:hAnsi="Times New Roman" w:cs="Times New Roman"/>
          <w:color w:val="000000" w:themeColor="text1"/>
        </w:rPr>
        <w:t xml:space="preserve"> </w:t>
      </w:r>
      <w:r w:rsidRPr="00BF0237">
        <w:rPr>
          <w:rFonts w:ascii="Times New Roman" w:hAnsi="Times New Roman" w:cs="Times New Roman"/>
        </w:rPr>
        <w:t>настоящего пункта), а также документов с графическим содержанием.</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BF0237">
        <w:rPr>
          <w:rFonts w:ascii="Times New Roman" w:hAnsi="Times New Roman" w:cs="Times New Roman"/>
        </w:rPr>
        <w:t>dpi</w:t>
      </w:r>
      <w:proofErr w:type="spellEnd"/>
      <w:r w:rsidRPr="00BF0237">
        <w:rPr>
          <w:rFonts w:ascii="Times New Roman" w:hAnsi="Times New Roman" w:cs="Times New Roman"/>
        </w:rPr>
        <w:t xml:space="preserve"> (масштаб 1:1) с использованием следующих режимов:</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"черно-белый" (при отсутствии в документе графических изображений и (или) цветного текста);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"оттенки серого" (при наличии в документе графических изображений, отличных от цветного графического изображения);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"цветной" или "режим полной цветопередачи" (при наличии в документе цветных графических изображений либо цветного текста);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сохранением всех аутентичных признаков подлинности, а именно: графической подписи лица, печати, углового штампа бланка;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количество файлов должно соответствовать количеству документов, каждый из которых содержит текстовую и (или) графическую информацию.</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Электронные документы должны обеспечивать:</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возможность идентифицировать документ и количество листов в документе;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w:t>
      </w:r>
      <w:r w:rsidRPr="00BF0237">
        <w:rPr>
          <w:rFonts w:ascii="Times New Roman" w:hAnsi="Times New Roman" w:cs="Times New Roman"/>
        </w:rPr>
        <w:lastRenderedPageBreak/>
        <w:t>рисункам и таблицам.</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Документы, подлежащие представлению в форматах </w:t>
      </w:r>
      <w:proofErr w:type="spellStart"/>
      <w:r w:rsidRPr="00BF0237">
        <w:rPr>
          <w:rFonts w:ascii="Times New Roman" w:hAnsi="Times New Roman" w:cs="Times New Roman"/>
        </w:rPr>
        <w:t>xls</w:t>
      </w:r>
      <w:proofErr w:type="spellEnd"/>
      <w:r w:rsidRPr="00BF0237">
        <w:rPr>
          <w:rFonts w:ascii="Times New Roman" w:hAnsi="Times New Roman" w:cs="Times New Roman"/>
        </w:rPr>
        <w:t xml:space="preserve">, </w:t>
      </w:r>
      <w:proofErr w:type="spellStart"/>
      <w:r w:rsidRPr="00BF0237">
        <w:rPr>
          <w:rFonts w:ascii="Times New Roman" w:hAnsi="Times New Roman" w:cs="Times New Roman"/>
        </w:rPr>
        <w:t>xlsx</w:t>
      </w:r>
      <w:proofErr w:type="spellEnd"/>
      <w:r w:rsidRPr="00BF0237">
        <w:rPr>
          <w:rFonts w:ascii="Times New Roman" w:hAnsi="Times New Roman" w:cs="Times New Roman"/>
        </w:rPr>
        <w:t xml:space="preserve"> или </w:t>
      </w:r>
      <w:proofErr w:type="spellStart"/>
      <w:r w:rsidRPr="00BF0237">
        <w:rPr>
          <w:rFonts w:ascii="Times New Roman" w:hAnsi="Times New Roman" w:cs="Times New Roman"/>
        </w:rPr>
        <w:t>ods</w:t>
      </w:r>
      <w:proofErr w:type="spellEnd"/>
      <w:r w:rsidRPr="00BF0237">
        <w:rPr>
          <w:rFonts w:ascii="Times New Roman" w:hAnsi="Times New Roman" w:cs="Times New Roman"/>
        </w:rPr>
        <w:t>, формируются в виде отдельного электронного документа.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48. Предоставление муниципальной услуги в электронной форме через ЕПГУ осуществляется с использованием информационной системы "Платформа государственных сервисов", интегрированной в установленном порядке с ЕПГУ и обеспечивающей санкционированный доступ Заявителей к функциональности ЕПГУ.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49. Предоставление муниципальной услуги в упреждающем (</w:t>
      </w:r>
      <w:proofErr w:type="spellStart"/>
      <w:r w:rsidRPr="00BF0237">
        <w:rPr>
          <w:rFonts w:ascii="Times New Roman" w:hAnsi="Times New Roman" w:cs="Times New Roman"/>
        </w:rPr>
        <w:t>проактивном</w:t>
      </w:r>
      <w:proofErr w:type="spellEnd"/>
      <w:r w:rsidRPr="00BF0237">
        <w:rPr>
          <w:rFonts w:ascii="Times New Roman" w:hAnsi="Times New Roman" w:cs="Times New Roman"/>
        </w:rPr>
        <w:t>) режиме не предусмотрено.</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50. </w:t>
      </w:r>
      <w:proofErr w:type="gramStart"/>
      <w:r w:rsidRPr="00BF0237">
        <w:rPr>
          <w:rFonts w:ascii="Times New Roman" w:hAnsi="Times New Roman" w:cs="Times New Roman"/>
        </w:rPr>
        <w:t xml:space="preserve">Уполномоченный орган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 направляет сведения о ходе предоставления муниципальной услуги, результаты предоставления муниципальной услуги для размещения в личном кабинете Заявителя на ЕПГУ в соответствии с </w:t>
      </w:r>
      <w:hyperlink r:id="rId22">
        <w:r w:rsidRPr="006575D2">
          <w:rPr>
            <w:rFonts w:ascii="Times New Roman" w:hAnsi="Times New Roman" w:cs="Times New Roman"/>
            <w:color w:val="000000" w:themeColor="text1"/>
          </w:rPr>
          <w:t>Правилами</w:t>
        </w:r>
      </w:hyperlink>
      <w:r w:rsidRPr="00BF0237">
        <w:rPr>
          <w:rFonts w:ascii="Times New Roman" w:hAnsi="Times New Roman" w:cs="Times New Roman"/>
        </w:rPr>
        <w:t xml:space="preserve"> направления в личный кабинет заявителя в федеральной государственной информационной системе "Единый портал государственных и муниципальных</w:t>
      </w:r>
      <w:proofErr w:type="gramEnd"/>
      <w:r w:rsidRPr="00BF0237">
        <w:rPr>
          <w:rFonts w:ascii="Times New Roman" w:hAnsi="Times New Roman" w:cs="Times New Roman"/>
        </w:rPr>
        <w:t xml:space="preserve"> </w:t>
      </w:r>
      <w:proofErr w:type="gramStart"/>
      <w:r w:rsidRPr="00BF0237">
        <w:rPr>
          <w:rFonts w:ascii="Times New Roman" w:hAnsi="Times New Roman" w:cs="Times New Roman"/>
        </w:rPr>
        <w:t xml:space="preserve">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w:t>
      </w:r>
      <w:hyperlink r:id="rId23">
        <w:r w:rsidRPr="006575D2">
          <w:rPr>
            <w:rFonts w:ascii="Times New Roman" w:hAnsi="Times New Roman" w:cs="Times New Roman"/>
            <w:color w:val="000000" w:themeColor="text1"/>
          </w:rPr>
          <w:t>части 3 статьи 1</w:t>
        </w:r>
      </w:hyperlink>
      <w:r w:rsidRPr="00BF0237">
        <w:rPr>
          <w:rFonts w:ascii="Times New Roman" w:hAnsi="Times New Roman" w:cs="Times New Roman"/>
        </w:rPr>
        <w:t xml:space="preserve"> Федерального закона "Об организации предоставления государственных и муниципальных услуг", а также результатов предоставления государственной</w:t>
      </w:r>
      <w:r w:rsidRPr="006575D2">
        <w:rPr>
          <w:rFonts w:ascii="Times New Roman" w:hAnsi="Times New Roman" w:cs="Times New Roman"/>
          <w:color w:val="000000" w:themeColor="text1"/>
        </w:rPr>
        <w:t xml:space="preserve"> или муниципальной услуги, результатов предоставления услуги, указанной в </w:t>
      </w:r>
      <w:hyperlink r:id="rId24">
        <w:r w:rsidRPr="006575D2">
          <w:rPr>
            <w:rFonts w:ascii="Times New Roman" w:hAnsi="Times New Roman" w:cs="Times New Roman"/>
            <w:color w:val="000000" w:themeColor="text1"/>
          </w:rPr>
          <w:t>части 3 статьи 1</w:t>
        </w:r>
      </w:hyperlink>
      <w:r w:rsidRPr="006575D2">
        <w:rPr>
          <w:rFonts w:ascii="Times New Roman" w:hAnsi="Times New Roman" w:cs="Times New Roman"/>
          <w:color w:val="000000" w:themeColor="text1"/>
        </w:rPr>
        <w:t xml:space="preserve"> </w:t>
      </w:r>
      <w:r w:rsidRPr="00BF0237">
        <w:rPr>
          <w:rFonts w:ascii="Times New Roman" w:hAnsi="Times New Roman" w:cs="Times New Roman"/>
        </w:rPr>
        <w:t>Федерального закона "Об организации предоставления государственных и муниципальных услуг", утвержденных постановлением</w:t>
      </w:r>
      <w:proofErr w:type="gramEnd"/>
      <w:r w:rsidRPr="00BF0237">
        <w:rPr>
          <w:rFonts w:ascii="Times New Roman" w:hAnsi="Times New Roman" w:cs="Times New Roman"/>
        </w:rPr>
        <w:t xml:space="preserve"> Правительства Российской Федерации от 01.03.2022 N 277.</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1"/>
        <w:rPr>
          <w:rFonts w:ascii="Times New Roman" w:hAnsi="Times New Roman" w:cs="Times New Roman"/>
        </w:rPr>
      </w:pPr>
      <w:r w:rsidRPr="00BF0237">
        <w:rPr>
          <w:rFonts w:ascii="Times New Roman" w:hAnsi="Times New Roman" w:cs="Times New Roman"/>
        </w:rPr>
        <w:t>III. Состав, последовательность и сроки выполнения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административных процедур, требования к порядку</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их выполнения, в том числе особенности выполнения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административных процедур в электронной форме,</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а также особенности выполнения административных процедур</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в многофункциональных центрах</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Исчерпывающий перечень административных процедур</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 xml:space="preserve">51. </w:t>
      </w:r>
      <w:proofErr w:type="gramStart"/>
      <w:r w:rsidRPr="00BF0237">
        <w:rPr>
          <w:rFonts w:ascii="Times New Roman" w:hAnsi="Times New Roman" w:cs="Times New Roman"/>
        </w:rPr>
        <w:t>Услуга</w:t>
      </w:r>
      <w:proofErr w:type="gramEnd"/>
      <w:r w:rsidRPr="00BF0237">
        <w:rPr>
          <w:rFonts w:ascii="Times New Roman" w:hAnsi="Times New Roman" w:cs="Times New Roman"/>
        </w:rPr>
        <w:t xml:space="preserve"> оказывается по единому сценарию для всех заявителей в зависимости от выбора вида объекта, в отношении которого запрашивается выписки из реестра.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Предоставление муниципальной услуги включает в себя следующие административные процедуры:</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проверка документов и регистрация заявления;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рассмотрение документов и сведений;</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и принятие решения о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выдача результата.</w:t>
      </w:r>
    </w:p>
    <w:p w:rsidR="00B914B2" w:rsidRPr="00BF0237" w:rsidRDefault="00B914B2">
      <w:pPr>
        <w:pStyle w:val="ConsPlusNormal"/>
        <w:spacing w:before="220"/>
        <w:ind w:firstLine="540"/>
        <w:jc w:val="both"/>
        <w:rPr>
          <w:rFonts w:ascii="Times New Roman" w:hAnsi="Times New Roman" w:cs="Times New Roman"/>
        </w:rPr>
      </w:pPr>
      <w:hyperlink w:anchor="P921">
        <w:r w:rsidRPr="006575D2">
          <w:rPr>
            <w:rFonts w:ascii="Times New Roman" w:hAnsi="Times New Roman" w:cs="Times New Roman"/>
            <w:color w:val="000000" w:themeColor="text1"/>
          </w:rPr>
          <w:t>Описание</w:t>
        </w:r>
      </w:hyperlink>
      <w:r w:rsidRPr="006575D2">
        <w:rPr>
          <w:rFonts w:ascii="Times New Roman" w:hAnsi="Times New Roman" w:cs="Times New Roman"/>
          <w:color w:val="000000" w:themeColor="text1"/>
        </w:rPr>
        <w:t xml:space="preserve"> </w:t>
      </w:r>
      <w:r w:rsidRPr="00BF0237">
        <w:rPr>
          <w:rFonts w:ascii="Times New Roman" w:hAnsi="Times New Roman" w:cs="Times New Roman"/>
        </w:rPr>
        <w:t>административных процедур представлено в Приложении N 6 к настоящему Административному регламенту.</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Перечень административных процедур (действий)</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при предоставлении муниципальной услуги в электронной форме</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bookmarkStart w:id="8" w:name="P388"/>
      <w:bookmarkEnd w:id="8"/>
      <w:r w:rsidRPr="00BF0237">
        <w:rPr>
          <w:rFonts w:ascii="Times New Roman" w:hAnsi="Times New Roman" w:cs="Times New Roman"/>
        </w:rPr>
        <w:lastRenderedPageBreak/>
        <w:t>52. При предоставлении муниципальной услуги в электронной форме заявителю обеспечиваются: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получение информации о порядке и сроках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запись на прием в Уполномоченный орган для подачи заявления о предоставлении муниципальной услуги, а также в случаях, предусмотренных настоящим Административным регламентом, возможность подачи такого запроса с одновременной записью на указанный прием (при условии наличия технической возможности);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формирование запроса;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прием и регистрация Уполномоченным органом заявления и иных документов, необходимых для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получение результата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получение сведений о ходе выполнения заявления;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осуществление оценки качества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Порядок осуществления административных процедур (действий)</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в электронной форме</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53. Формирование заявления.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Форматно-логическая проверка сформированного заявления осуществляется ЕПГУ автоматически на основании требований, определяемых Уполномоченным органом,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При формировании заявления заявителю обеспечивается: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возможность копирования и сохранения заявления и иных документов, указанных в </w:t>
      </w:r>
      <w:hyperlink w:anchor="P172">
        <w:r w:rsidRPr="006575D2">
          <w:rPr>
            <w:rFonts w:ascii="Times New Roman" w:hAnsi="Times New Roman" w:cs="Times New Roman"/>
            <w:color w:val="000000" w:themeColor="text1"/>
          </w:rPr>
          <w:t>пункте 25</w:t>
        </w:r>
      </w:hyperlink>
      <w:r w:rsidRPr="00BF0237">
        <w:rPr>
          <w:rFonts w:ascii="Times New Roman" w:hAnsi="Times New Roman" w:cs="Times New Roman"/>
        </w:rPr>
        <w:t xml:space="preserve"> настоящего Административного регламента, необходимых для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возможность печати на бумажном носителе копии электронной формы заявления;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возможность вернуться на любой из этапов заполнения электронной формы заявления без </w:t>
      </w:r>
      <w:proofErr w:type="gramStart"/>
      <w:r w:rsidRPr="00BF0237">
        <w:rPr>
          <w:rFonts w:ascii="Times New Roman" w:hAnsi="Times New Roman" w:cs="Times New Roman"/>
        </w:rPr>
        <w:t>потери</w:t>
      </w:r>
      <w:proofErr w:type="gramEnd"/>
      <w:r w:rsidRPr="00BF0237">
        <w:rPr>
          <w:rFonts w:ascii="Times New Roman" w:hAnsi="Times New Roman" w:cs="Times New Roman"/>
        </w:rPr>
        <w:t xml:space="preserve"> ранее введенной информации;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lastRenderedPageBreak/>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(трех) месяцев.</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Направление совместного запроса несколькими заявителями на предоставление муниципальной услуги не предполагается.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Сформированное и подписанное </w:t>
      </w:r>
      <w:proofErr w:type="gramStart"/>
      <w:r w:rsidRPr="00BF0237">
        <w:rPr>
          <w:rFonts w:ascii="Times New Roman" w:hAnsi="Times New Roman" w:cs="Times New Roman"/>
        </w:rPr>
        <w:t>заявление</w:t>
      </w:r>
      <w:proofErr w:type="gramEnd"/>
      <w:r w:rsidRPr="00BF0237">
        <w:rPr>
          <w:rFonts w:ascii="Times New Roman" w:hAnsi="Times New Roman" w:cs="Times New Roman"/>
        </w:rPr>
        <w:t xml:space="preserve"> и иные документы, необходимые для предоставления муниципальной услуги, направляются в Уполномоченный орган посредством ЕПГУ.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54. Уполномоченный орган обеспечивает в срок не позднее 1 (одного) рабочего дня с момента подачи заявления на ЕПГУ, а в случае его поступления в выходной нерабочий или праздничный день, - в следующий за ним первый рабочий день:</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55. Электронное заявление становится доступным для должностного лица Уполномоченного органа, ответственного за прием и регистрацию заявления, в государственной информационной системе, используемой Уполномоченным органом для предоставления муниципальной услуги (далее - ГИС).</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Должностное лицо Уполномоченного органа, ответственное за прием и регистрацию заявления: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проверяет наличие электронных заявлений, поступивших с ЕПГУ, с периодом не реже 2 (двух) раз в день;</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рассматривает поступившие заявления и приложенные образы документов (документы);</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производит действия в соответствии с </w:t>
      </w:r>
      <w:hyperlink w:anchor="P388">
        <w:r w:rsidRPr="006575D2">
          <w:rPr>
            <w:rFonts w:ascii="Times New Roman" w:hAnsi="Times New Roman" w:cs="Times New Roman"/>
            <w:color w:val="000000" w:themeColor="text1"/>
          </w:rPr>
          <w:t>пунктом 52</w:t>
        </w:r>
      </w:hyperlink>
      <w:r w:rsidRPr="006575D2">
        <w:rPr>
          <w:rFonts w:ascii="Times New Roman" w:hAnsi="Times New Roman" w:cs="Times New Roman"/>
          <w:color w:val="000000" w:themeColor="text1"/>
        </w:rPr>
        <w:t xml:space="preserve"> </w:t>
      </w:r>
      <w:r w:rsidRPr="00BF0237">
        <w:rPr>
          <w:rFonts w:ascii="Times New Roman" w:hAnsi="Times New Roman" w:cs="Times New Roman"/>
        </w:rPr>
        <w:t>настоящего Административного регламента.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56. Заявителю в качестве результата предоставления муниципальной услуги обеспечивается по его выбору возможность:</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получения документа в форме электронного документа, подписанного усиленной квалифицированной электронной подписью руководителя Уполномоченного органа либо должностного лица его замещающего, направленного заявителю в личный кабинет на ЕПГУ;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получения документа 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получение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Уполномоченного органа усиленной квалифицированной электронной подписью;</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внесения изменений в сведения, содержащиеся в государственных (муниципальных) информационных системах на основании информации, содержащейся в запросе и (или) прилагаемых к запросу документах, в случаях предусмотренных нормативными правовыми актами, регулирующими порядок предоставления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получения с использованием ЕПГУ электронного документа в машиночитаемом формате, </w:t>
      </w:r>
      <w:r w:rsidRPr="00BF0237">
        <w:rPr>
          <w:rFonts w:ascii="Times New Roman" w:hAnsi="Times New Roman" w:cs="Times New Roman"/>
        </w:rPr>
        <w:lastRenderedPageBreak/>
        <w:t>подписанного усиленной квалифицированной электронной подписью со стороны Уполномоченного органа.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57. Получение информации о ходе рассмотрения заявления и о результате предоставления муниципальной услуги производится в личном кабинете на ЕПГУ.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При предоставлении муниципальной услуги в электронной форме заявителю направляется: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уведомление о записи на прием в Уполномоченный орган или многофункциональный центр, содержащее сведения о дате, времени и месте приема;</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2) уведомление о приеме и регистрации Уполномоченным органом заявления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предоставления муниципальной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муниципальной услуги;</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 уведомление о факте получения информации, подтверждающей оплату услуги (в случае если в муниципалитете предусмотрено внесение платы за предоставление выписки из реестра муниципального имущества);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58. </w:t>
      </w:r>
      <w:proofErr w:type="gramStart"/>
      <w:r w:rsidRPr="00BF0237">
        <w:rPr>
          <w:rFonts w:ascii="Times New Roman" w:hAnsi="Times New Roman" w:cs="Times New Roman"/>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25">
        <w:r w:rsidRPr="006575D2">
          <w:rPr>
            <w:rFonts w:ascii="Times New Roman" w:hAnsi="Times New Roman" w:cs="Times New Roman"/>
            <w:color w:val="000000" w:themeColor="text1"/>
          </w:rPr>
          <w:t>статьей 11.2</w:t>
        </w:r>
      </w:hyperlink>
      <w:r w:rsidRPr="00BF0237">
        <w:rPr>
          <w:rFonts w:ascii="Times New Roman" w:hAnsi="Times New Roman" w:cs="Times New Roman"/>
        </w:rPr>
        <w:t xml:space="preserve"> Федерального закона N 210-ФЗ и в порядке, </w:t>
      </w:r>
      <w:r w:rsidRPr="006575D2">
        <w:rPr>
          <w:rFonts w:ascii="Times New Roman" w:hAnsi="Times New Roman" w:cs="Times New Roman"/>
          <w:color w:val="000000" w:themeColor="text1"/>
        </w:rPr>
        <w:t xml:space="preserve">установленном </w:t>
      </w:r>
      <w:hyperlink r:id="rId26">
        <w:r w:rsidRPr="006575D2">
          <w:rPr>
            <w:rFonts w:ascii="Times New Roman" w:hAnsi="Times New Roman" w:cs="Times New Roman"/>
            <w:color w:val="000000" w:themeColor="text1"/>
          </w:rPr>
          <w:t>постановлением</w:t>
        </w:r>
      </w:hyperlink>
      <w:r w:rsidRPr="00BF0237">
        <w:rPr>
          <w:rFonts w:ascii="Times New Roman" w:hAnsi="Times New Roman" w:cs="Times New Roman"/>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proofErr w:type="gramEnd"/>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 xml:space="preserve">Порядок исправления допущенных опечаток и ошибок </w:t>
      </w:r>
      <w:proofErr w:type="gramStart"/>
      <w:r w:rsidRPr="00BF0237">
        <w:rPr>
          <w:rFonts w:ascii="Times New Roman" w:hAnsi="Times New Roman" w:cs="Times New Roman"/>
        </w:rPr>
        <w:t>в</w:t>
      </w:r>
      <w:proofErr w:type="gramEnd"/>
      <w:r w:rsidRPr="00BF0237">
        <w:rPr>
          <w:rFonts w:ascii="Times New Roman" w:hAnsi="Times New Roman" w:cs="Times New Roman"/>
        </w:rPr>
        <w:t xml:space="preserve"> выданных</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в результате предоставления муниципальной услуги документах</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 xml:space="preserve">59. В случае выявления опечаток и ошибок заявитель вправе обратиться в Уполномоченный орган с заявлением (подается заявителем в произвольной форме) с приложением документов, указанных в </w:t>
      </w:r>
      <w:hyperlink w:anchor="P172">
        <w:r w:rsidRPr="006575D2">
          <w:rPr>
            <w:rFonts w:ascii="Times New Roman" w:hAnsi="Times New Roman" w:cs="Times New Roman"/>
            <w:color w:val="000000" w:themeColor="text1"/>
          </w:rPr>
          <w:t>пункте 25</w:t>
        </w:r>
      </w:hyperlink>
      <w:r w:rsidRPr="00BF0237">
        <w:rPr>
          <w:rFonts w:ascii="Times New Roman" w:hAnsi="Times New Roman" w:cs="Times New Roman"/>
        </w:rPr>
        <w:t xml:space="preserve"> настоящего Административного регламента.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60. Основания отказа в приеме заявления об исправлении опечаток и ошибок указаны в </w:t>
      </w:r>
      <w:hyperlink w:anchor="P213">
        <w:r w:rsidRPr="006575D2">
          <w:rPr>
            <w:rFonts w:ascii="Times New Roman" w:hAnsi="Times New Roman" w:cs="Times New Roman"/>
            <w:color w:val="000000" w:themeColor="text1"/>
          </w:rPr>
          <w:t>пункте 29</w:t>
        </w:r>
      </w:hyperlink>
      <w:r w:rsidRPr="006575D2">
        <w:rPr>
          <w:rFonts w:ascii="Times New Roman" w:hAnsi="Times New Roman" w:cs="Times New Roman"/>
          <w:color w:val="000000" w:themeColor="text1"/>
        </w:rPr>
        <w:t xml:space="preserve"> </w:t>
      </w:r>
      <w:r w:rsidRPr="00BF0237">
        <w:rPr>
          <w:rFonts w:ascii="Times New Roman" w:hAnsi="Times New Roman" w:cs="Times New Roman"/>
        </w:rPr>
        <w:t>настоящего Административного регламента.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61.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B914B2" w:rsidRPr="00BF0237" w:rsidRDefault="00B914B2">
      <w:pPr>
        <w:pStyle w:val="ConsPlusNormal"/>
        <w:spacing w:before="220"/>
        <w:ind w:firstLine="540"/>
        <w:jc w:val="both"/>
        <w:rPr>
          <w:rFonts w:ascii="Times New Roman" w:hAnsi="Times New Roman" w:cs="Times New Roman"/>
        </w:rPr>
      </w:pPr>
      <w:bookmarkStart w:id="9" w:name="P441"/>
      <w:bookmarkEnd w:id="9"/>
      <w:r w:rsidRPr="00BF0237">
        <w:rPr>
          <w:rFonts w:ascii="Times New Roman" w:hAnsi="Times New Roman" w:cs="Times New Roman"/>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2) Уполномоченный орган при получении заявления, указанного в </w:t>
      </w:r>
      <w:hyperlink w:anchor="P441">
        <w:r w:rsidRPr="006575D2">
          <w:rPr>
            <w:rFonts w:ascii="Times New Roman" w:hAnsi="Times New Roman" w:cs="Times New Roman"/>
            <w:color w:val="000000" w:themeColor="text1"/>
          </w:rPr>
          <w:t>подпункте 1</w:t>
        </w:r>
      </w:hyperlink>
      <w:r w:rsidRPr="00BF0237">
        <w:rPr>
          <w:rFonts w:ascii="Times New Roman" w:hAnsi="Times New Roman" w:cs="Times New Roman"/>
        </w:rPr>
        <w:t xml:space="preserve"> настоящего пункта,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3) Уполномоченный орган обеспечивает устранение опечаток и ошибок в документах, </w:t>
      </w:r>
      <w:r w:rsidRPr="00BF0237">
        <w:rPr>
          <w:rFonts w:ascii="Times New Roman" w:hAnsi="Times New Roman" w:cs="Times New Roman"/>
        </w:rPr>
        <w:lastRenderedPageBreak/>
        <w:t>являющихся результатом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4) срок устранения опечаток и ошибок не должен превышать 3 (трех) рабочих дней </w:t>
      </w:r>
      <w:proofErr w:type="gramStart"/>
      <w:r w:rsidRPr="00BF0237">
        <w:rPr>
          <w:rFonts w:ascii="Times New Roman" w:hAnsi="Times New Roman" w:cs="Times New Roman"/>
        </w:rPr>
        <w:t>с даты регистрации</w:t>
      </w:r>
      <w:proofErr w:type="gramEnd"/>
      <w:r w:rsidRPr="00BF0237">
        <w:rPr>
          <w:rFonts w:ascii="Times New Roman" w:hAnsi="Times New Roman" w:cs="Times New Roman"/>
        </w:rPr>
        <w:t xml:space="preserve"> заявления, указанного в </w:t>
      </w:r>
      <w:hyperlink w:anchor="P441">
        <w:r w:rsidRPr="006575D2">
          <w:rPr>
            <w:rFonts w:ascii="Times New Roman" w:hAnsi="Times New Roman" w:cs="Times New Roman"/>
            <w:color w:val="000000" w:themeColor="text1"/>
          </w:rPr>
          <w:t>подпункте 1</w:t>
        </w:r>
      </w:hyperlink>
      <w:r w:rsidRPr="00BF0237">
        <w:rPr>
          <w:rFonts w:ascii="Times New Roman" w:hAnsi="Times New Roman" w:cs="Times New Roman"/>
        </w:rPr>
        <w:t xml:space="preserve"> настоящего пункта.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Срок регистрации заявления об исправлении допущенных опечаток и ошибок - в день его поступления в Уполномоченный орган.</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Особенности выполнения административных процедур (действий)</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в многофункциональных центрах предоставления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муниципальных услуг</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3"/>
        <w:rPr>
          <w:rFonts w:ascii="Times New Roman" w:hAnsi="Times New Roman" w:cs="Times New Roman"/>
        </w:rPr>
      </w:pPr>
      <w:r w:rsidRPr="00BF0237">
        <w:rPr>
          <w:rFonts w:ascii="Times New Roman" w:hAnsi="Times New Roman" w:cs="Times New Roman"/>
        </w:rPr>
        <w:t>Исчерпывающий перечень административных процедур (действий)</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 xml:space="preserve">при предоставлении муниципальной услуги, </w:t>
      </w:r>
      <w:proofErr w:type="gramStart"/>
      <w:r w:rsidRPr="00BF0237">
        <w:rPr>
          <w:rFonts w:ascii="Times New Roman" w:hAnsi="Times New Roman" w:cs="Times New Roman"/>
        </w:rPr>
        <w:t>выполняемых</w:t>
      </w:r>
      <w:proofErr w:type="gramEnd"/>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многофункциональными центрами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62. Многофункциональный центр осуществляет:</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выдачу заявителю результата предоставления муниципальной услуги на бумажном носителе, подтверждающем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w:t>
      </w:r>
      <w:proofErr w:type="gramStart"/>
      <w:r w:rsidRPr="00BF0237">
        <w:rPr>
          <w:rFonts w:ascii="Times New Roman" w:hAnsi="Times New Roman" w:cs="Times New Roman"/>
        </w:rPr>
        <w:t>заверение выписок</w:t>
      </w:r>
      <w:proofErr w:type="gramEnd"/>
      <w:r w:rsidRPr="00BF0237">
        <w:rPr>
          <w:rFonts w:ascii="Times New Roman" w:hAnsi="Times New Roman" w:cs="Times New Roman"/>
        </w:rPr>
        <w:t xml:space="preserve"> из информационных систем органов, предоставляющих муниципальную услугу (в случае направления заявления Заявителем через ЕПГУ).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В соответствии с </w:t>
      </w:r>
      <w:hyperlink r:id="rId27">
        <w:r w:rsidRPr="006575D2">
          <w:rPr>
            <w:rFonts w:ascii="Times New Roman" w:hAnsi="Times New Roman" w:cs="Times New Roman"/>
            <w:color w:val="000000" w:themeColor="text1"/>
          </w:rPr>
          <w:t>частью 1.1 статьи 16</w:t>
        </w:r>
      </w:hyperlink>
      <w:r w:rsidRPr="006575D2">
        <w:rPr>
          <w:rFonts w:ascii="Times New Roman" w:hAnsi="Times New Roman" w:cs="Times New Roman"/>
          <w:color w:val="000000" w:themeColor="text1"/>
        </w:rPr>
        <w:t xml:space="preserve"> </w:t>
      </w:r>
      <w:r w:rsidRPr="00BF0237">
        <w:rPr>
          <w:rFonts w:ascii="Times New Roman" w:hAnsi="Times New Roman" w:cs="Times New Roman"/>
        </w:rPr>
        <w:t>Федерального закона N 210-ФЗ для реализации своих функций многофункциональные центры вправе привлекать иные организации.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3"/>
        <w:rPr>
          <w:rFonts w:ascii="Times New Roman" w:hAnsi="Times New Roman" w:cs="Times New Roman"/>
        </w:rPr>
      </w:pPr>
      <w:r w:rsidRPr="00BF0237">
        <w:rPr>
          <w:rFonts w:ascii="Times New Roman" w:hAnsi="Times New Roman" w:cs="Times New Roman"/>
        </w:rPr>
        <w:t>Информирование заявителей</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63. Информирование заявителя многофункциональными центрами осуществляется следующими способами: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а) посредством размещения информации на портале многофункциональных центров предоставления государственных и муниципальных услуг Челябинской области и информационных стендах многофункционального центра;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б) при обращении заявителя в многофункциональный центр лично, по телефону, посредством почтовых отправлений, либо по электронной почте.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 - 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w:t>
      </w:r>
      <w:r w:rsidRPr="00BF0237">
        <w:rPr>
          <w:rFonts w:ascii="Times New Roman" w:hAnsi="Times New Roman" w:cs="Times New Roman"/>
        </w:rPr>
        <w:lastRenderedPageBreak/>
        <w:t>телефону, может предложить заявителю:</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изложить обращение в письменной форме (ответ направляется Заявителю в соответствии со способом, указанным в обращении):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назначить другое время для консультаций.</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При консультировании по письменным обращениям заявителей ответ направляется в письменном виде в срок не позднее 30 (тридцати)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 в обращении, поступившем в многофункциональный центр в письменной форме.</w:t>
      </w:r>
      <w:proofErr w:type="gramEnd"/>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3"/>
        <w:rPr>
          <w:rFonts w:ascii="Times New Roman" w:hAnsi="Times New Roman" w:cs="Times New Roman"/>
        </w:rPr>
      </w:pPr>
      <w:r w:rsidRPr="00BF0237">
        <w:rPr>
          <w:rFonts w:ascii="Times New Roman" w:hAnsi="Times New Roman" w:cs="Times New Roman"/>
        </w:rPr>
        <w:t>Выдача заявителю результата предоставления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Работник многофункционального центра осуществляет следующие действия:</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 xml:space="preserve">устанавливает личность заявителя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 предусмотренных </w:t>
      </w:r>
      <w:hyperlink r:id="rId28">
        <w:r w:rsidRPr="006575D2">
          <w:rPr>
            <w:rFonts w:ascii="Times New Roman" w:hAnsi="Times New Roman" w:cs="Times New Roman"/>
            <w:color w:val="000000" w:themeColor="text1"/>
          </w:rPr>
          <w:t>частью 18 статьи 14.1</w:t>
        </w:r>
      </w:hyperlink>
      <w:r w:rsidRPr="00BF0237">
        <w:rPr>
          <w:rFonts w:ascii="Times New Roman" w:hAnsi="Times New Roman" w:cs="Times New Roman"/>
        </w:rPr>
        <w:t xml:space="preserve"> Федерального закона от 27.07.2006 N 149-ФЗ "Об информации, информационных технологиях и о защите информации";</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проверяет полномочия представителя заявителя (в случае обращения представителя заявителя);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определяет статус исполнения заявления заявителя в ГИС;</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заверяет экземпляр электронного документа на бумажном носителе с использованием печати многофункционального центра;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выдает документы заявителю, при необходимости запрашивает у заявителя подписи за выданный документ;</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запрашивает согласие заявителя на участие в </w:t>
      </w:r>
      <w:proofErr w:type="spellStart"/>
      <w:r w:rsidRPr="00BF0237">
        <w:rPr>
          <w:rFonts w:ascii="Times New Roman" w:hAnsi="Times New Roman" w:cs="Times New Roman"/>
        </w:rPr>
        <w:t>смс-опросе</w:t>
      </w:r>
      <w:proofErr w:type="spellEnd"/>
      <w:r w:rsidRPr="00BF0237">
        <w:rPr>
          <w:rFonts w:ascii="Times New Roman" w:hAnsi="Times New Roman" w:cs="Times New Roman"/>
        </w:rPr>
        <w:t xml:space="preserve"> для оценки качества предоставленных услуг.</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1"/>
        <w:rPr>
          <w:rFonts w:ascii="Times New Roman" w:hAnsi="Times New Roman" w:cs="Times New Roman"/>
        </w:rPr>
      </w:pPr>
      <w:r w:rsidRPr="00BF0237">
        <w:rPr>
          <w:rFonts w:ascii="Times New Roman" w:hAnsi="Times New Roman" w:cs="Times New Roman"/>
        </w:rPr>
        <w:t xml:space="preserve">IV. Формы </w:t>
      </w:r>
      <w:proofErr w:type="gramStart"/>
      <w:r w:rsidRPr="00BF0237">
        <w:rPr>
          <w:rFonts w:ascii="Times New Roman" w:hAnsi="Times New Roman" w:cs="Times New Roman"/>
        </w:rPr>
        <w:t>контроля за</w:t>
      </w:r>
      <w:proofErr w:type="gramEnd"/>
      <w:r w:rsidRPr="00BF0237">
        <w:rPr>
          <w:rFonts w:ascii="Times New Roman" w:hAnsi="Times New Roman" w:cs="Times New Roman"/>
        </w:rPr>
        <w:t xml:space="preserve"> исполнением</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административного регламента</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 xml:space="preserve">Порядок осуществления текущего </w:t>
      </w:r>
      <w:proofErr w:type="gramStart"/>
      <w:r w:rsidRPr="00BF0237">
        <w:rPr>
          <w:rFonts w:ascii="Times New Roman" w:hAnsi="Times New Roman" w:cs="Times New Roman"/>
        </w:rPr>
        <w:t>контроля за</w:t>
      </w:r>
      <w:proofErr w:type="gramEnd"/>
      <w:r w:rsidRPr="00BF0237">
        <w:rPr>
          <w:rFonts w:ascii="Times New Roman" w:hAnsi="Times New Roman" w:cs="Times New Roman"/>
        </w:rPr>
        <w:t xml:space="preserve"> соблюдением</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и исполнением ответственными должностными лицами положений</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регламента и иных нормативных правовых актов,</w:t>
      </w:r>
    </w:p>
    <w:p w:rsidR="00B914B2" w:rsidRPr="00BF0237" w:rsidRDefault="00B914B2">
      <w:pPr>
        <w:pStyle w:val="ConsPlusTitle"/>
        <w:jc w:val="center"/>
        <w:rPr>
          <w:rFonts w:ascii="Times New Roman" w:hAnsi="Times New Roman" w:cs="Times New Roman"/>
        </w:rPr>
      </w:pPr>
      <w:proofErr w:type="gramStart"/>
      <w:r w:rsidRPr="00BF0237">
        <w:rPr>
          <w:rFonts w:ascii="Times New Roman" w:hAnsi="Times New Roman" w:cs="Times New Roman"/>
        </w:rPr>
        <w:t>устанавливающих</w:t>
      </w:r>
      <w:proofErr w:type="gramEnd"/>
      <w:r w:rsidRPr="00BF0237">
        <w:rPr>
          <w:rFonts w:ascii="Times New Roman" w:hAnsi="Times New Roman" w:cs="Times New Roman"/>
        </w:rPr>
        <w:t xml:space="preserve"> требования к предоставлению</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муниципальной услуги, а также принятием ими решений</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 xml:space="preserve">65. Текущий </w:t>
      </w:r>
      <w:proofErr w:type="gramStart"/>
      <w:r w:rsidRPr="00BF0237">
        <w:rPr>
          <w:rFonts w:ascii="Times New Roman" w:hAnsi="Times New Roman" w:cs="Times New Roman"/>
        </w:rPr>
        <w:t>контроль за</w:t>
      </w:r>
      <w:proofErr w:type="gramEnd"/>
      <w:r w:rsidRPr="00BF0237">
        <w:rPr>
          <w:rFonts w:ascii="Times New Roman" w:hAnsi="Times New Roman" w:cs="Times New Roman"/>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sidRPr="00BF0237">
        <w:rPr>
          <w:rFonts w:ascii="Times New Roman" w:hAnsi="Times New Roman" w:cs="Times New Roman"/>
        </w:rPr>
        <w:lastRenderedPageBreak/>
        <w:t>муниципальной услуги, а также принятия ими решения, осуществляется на постоянной основе должностными лицами Уполномоченного органа, назначенными локальными актами Уполномоченного органа.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66. 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67. Текущий контроль осуществляется путем проведения проверок:</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своевременности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обоснованности принятия решений о предоставлении (об отказе в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 выявления и устранения нарушений прав граждан;</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 рассмотрения, принятия решений и подготовки ответов на обращения граждан, содержащие жалобы на решения, действия (бездействие) должностных лиц.</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68. При выявлении в ходе </w:t>
      </w:r>
      <w:proofErr w:type="gramStart"/>
      <w:r w:rsidRPr="00BF0237">
        <w:rPr>
          <w:rFonts w:ascii="Times New Roman" w:hAnsi="Times New Roman" w:cs="Times New Roman"/>
        </w:rPr>
        <w:t>проверок нарушений исполнения положений законодательства Российской</w:t>
      </w:r>
      <w:proofErr w:type="gramEnd"/>
      <w:r w:rsidRPr="00BF0237">
        <w:rPr>
          <w:rFonts w:ascii="Times New Roman" w:hAnsi="Times New Roman" w:cs="Times New Roman"/>
        </w:rPr>
        <w:t xml:space="preserve"> Федерации, включая положения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работников Уполномоченного органа, принимаются меры по устранению таких нарушений.</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 xml:space="preserve">Порядок и периодичность осуществления </w:t>
      </w:r>
      <w:proofErr w:type="gramStart"/>
      <w:r w:rsidRPr="00BF0237">
        <w:rPr>
          <w:rFonts w:ascii="Times New Roman" w:hAnsi="Times New Roman" w:cs="Times New Roman"/>
        </w:rPr>
        <w:t>плановых</w:t>
      </w:r>
      <w:proofErr w:type="gramEnd"/>
      <w:r w:rsidRPr="00BF0237">
        <w:rPr>
          <w:rFonts w:ascii="Times New Roman" w:hAnsi="Times New Roman" w:cs="Times New Roman"/>
        </w:rPr>
        <w:t xml:space="preserve"> и внеплановых</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проверок полноты и качества предоставления муниципальной</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 xml:space="preserve">услуги, в том числе порядок и формы </w:t>
      </w:r>
      <w:proofErr w:type="gramStart"/>
      <w:r w:rsidRPr="00BF0237">
        <w:rPr>
          <w:rFonts w:ascii="Times New Roman" w:hAnsi="Times New Roman" w:cs="Times New Roman"/>
        </w:rPr>
        <w:t>контроля за</w:t>
      </w:r>
      <w:proofErr w:type="gramEnd"/>
      <w:r w:rsidRPr="00BF0237">
        <w:rPr>
          <w:rFonts w:ascii="Times New Roman" w:hAnsi="Times New Roman" w:cs="Times New Roman"/>
        </w:rPr>
        <w:t xml:space="preserve"> полнотой</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и качеством предоставления 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 xml:space="preserve">69. </w:t>
      </w:r>
      <w:proofErr w:type="gramStart"/>
      <w:r w:rsidRPr="00BF0237">
        <w:rPr>
          <w:rFonts w:ascii="Times New Roman" w:hAnsi="Times New Roman" w:cs="Times New Roman"/>
        </w:rPr>
        <w:t>Контроль за</w:t>
      </w:r>
      <w:proofErr w:type="gramEnd"/>
      <w:r w:rsidRPr="00BF0237">
        <w:rPr>
          <w:rFonts w:ascii="Times New Roman" w:hAnsi="Times New Roman" w:cs="Times New Roman"/>
        </w:rPr>
        <w:t xml:space="preserve"> полнотой и качеством предоставления муниципальной услуги включает в себя проведение плановых и внеплановых проверок.</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70.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соблюдение сроков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соблюдение положений настоящего Административного регламента;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правильность и обоснованность принятого решения об отказе в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71. Основанием для проведения внеплановых проверок являются: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обращения граждан на нарушения законодательства, в том числе на качество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72. Основанием для проведения внеплановых проверок являются: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Челябинской области и нормативных правовых актов органов местного самоуправления </w:t>
      </w:r>
      <w:r w:rsidR="006575D2">
        <w:rPr>
          <w:rFonts w:ascii="Times New Roman" w:hAnsi="Times New Roman" w:cs="Times New Roman"/>
        </w:rPr>
        <w:t>Увельского</w:t>
      </w:r>
      <w:r w:rsidRPr="00BF0237">
        <w:rPr>
          <w:rFonts w:ascii="Times New Roman" w:hAnsi="Times New Roman" w:cs="Times New Roman"/>
        </w:rPr>
        <w:t xml:space="preserve"> муниципального </w:t>
      </w:r>
      <w:r w:rsidR="006575D2">
        <w:rPr>
          <w:rFonts w:ascii="Times New Roman" w:hAnsi="Times New Roman" w:cs="Times New Roman"/>
        </w:rPr>
        <w:t>округа</w:t>
      </w:r>
      <w:r w:rsidRPr="00BF0237">
        <w:rPr>
          <w:rFonts w:ascii="Times New Roman" w:hAnsi="Times New Roman" w:cs="Times New Roman"/>
        </w:rPr>
        <w:t>;</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lastRenderedPageBreak/>
        <w:t>2) обращения граждан и юридических лиц на нарушения законодательства, в том числе на качество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73. Результаты проверки оформляются актом, в котором отмечаются выявленные недостатки и предложения по их устранению.</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Ответственность должностных лиц за решения и действия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 xml:space="preserve">(бездействие), </w:t>
      </w:r>
      <w:proofErr w:type="gramStart"/>
      <w:r w:rsidRPr="00BF0237">
        <w:rPr>
          <w:rFonts w:ascii="Times New Roman" w:hAnsi="Times New Roman" w:cs="Times New Roman"/>
        </w:rPr>
        <w:t>принимаемые</w:t>
      </w:r>
      <w:proofErr w:type="gramEnd"/>
      <w:r w:rsidRPr="00BF0237">
        <w:rPr>
          <w:rFonts w:ascii="Times New Roman" w:hAnsi="Times New Roman" w:cs="Times New Roman"/>
        </w:rPr>
        <w:t xml:space="preserve"> (осуществляемые) ими в ходе</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предоставления муниципальной услуге</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 xml:space="preserve">74. По результатам проведенных проверок в случае выявления нарушений положений настоящего Административного регламента, нормативных правовых актов муниципального </w:t>
      </w:r>
      <w:r w:rsidR="006575D2">
        <w:rPr>
          <w:rFonts w:ascii="Times New Roman" w:hAnsi="Times New Roman" w:cs="Times New Roman"/>
        </w:rPr>
        <w:t xml:space="preserve">Увельского </w:t>
      </w:r>
      <w:r w:rsidRPr="00BF0237">
        <w:rPr>
          <w:rFonts w:ascii="Times New Roman" w:hAnsi="Times New Roman" w:cs="Times New Roman"/>
        </w:rPr>
        <w:t xml:space="preserve">муниципального </w:t>
      </w:r>
      <w:r w:rsidR="006575D2">
        <w:rPr>
          <w:rFonts w:ascii="Times New Roman" w:hAnsi="Times New Roman" w:cs="Times New Roman"/>
        </w:rPr>
        <w:t>округа</w:t>
      </w:r>
      <w:r w:rsidRPr="00BF0237">
        <w:rPr>
          <w:rFonts w:ascii="Times New Roman" w:hAnsi="Times New Roman" w:cs="Times New Roman"/>
        </w:rPr>
        <w:t xml:space="preserve"> осуществляется привлечение виновных лиц к ответственности в соответствии с законодательством Российской Федерации.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локальным актом Уполномоченного органа.</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 xml:space="preserve">Требования к порядку и формам </w:t>
      </w:r>
      <w:proofErr w:type="gramStart"/>
      <w:r w:rsidRPr="00BF0237">
        <w:rPr>
          <w:rFonts w:ascii="Times New Roman" w:hAnsi="Times New Roman" w:cs="Times New Roman"/>
        </w:rPr>
        <w:t>контроля за</w:t>
      </w:r>
      <w:proofErr w:type="gramEnd"/>
      <w:r w:rsidRPr="00BF0237">
        <w:rPr>
          <w:rFonts w:ascii="Times New Roman" w:hAnsi="Times New Roman" w:cs="Times New Roman"/>
        </w:rPr>
        <w:t xml:space="preserve"> предоставлением</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муниципальной услуги, в том числе со стороны граждан,</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их объединений и организаций</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 xml:space="preserve">75. Граждане, их объединения и организации имеют право осуществлять </w:t>
      </w:r>
      <w:proofErr w:type="gramStart"/>
      <w:r w:rsidRPr="00BF0237">
        <w:rPr>
          <w:rFonts w:ascii="Times New Roman" w:hAnsi="Times New Roman" w:cs="Times New Roman"/>
        </w:rPr>
        <w:t>контроль за</w:t>
      </w:r>
      <w:proofErr w:type="gramEnd"/>
      <w:r w:rsidRPr="00BF0237">
        <w:rPr>
          <w:rFonts w:ascii="Times New Roman" w:hAnsi="Times New Roman" w:cs="Times New Roman"/>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76. Граждане, их объединения и организации также имеют право:</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направлять замечания и предложения по улучшению доступности и качества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вносить предложения о мерах по устранению нарушений настоящего Административного регламента.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77.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78.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1"/>
        <w:rPr>
          <w:rFonts w:ascii="Times New Roman" w:hAnsi="Times New Roman" w:cs="Times New Roman"/>
        </w:rPr>
      </w:pPr>
      <w:r w:rsidRPr="00BF0237">
        <w:rPr>
          <w:rFonts w:ascii="Times New Roman" w:hAnsi="Times New Roman" w:cs="Times New Roman"/>
        </w:rPr>
        <w:t>V. Досудебный (внесудебный) порядок обжалования решений</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и действий (бездействия) органа, предоставляющего</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муниципальную услугу, многофункционального центра,</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организаций, указанных в части 1-1 статьи 16</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Федерального закона N 210-ФЗ, также их должностных лиц,</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муниципальных служащих, работников</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 xml:space="preserve">79. </w:t>
      </w:r>
      <w:proofErr w:type="gramStart"/>
      <w:r w:rsidRPr="00BF0237">
        <w:rPr>
          <w:rFonts w:ascii="Times New Roman" w:hAnsi="Times New Roman" w:cs="Times New Roman"/>
        </w:rPr>
        <w:t xml:space="preserve">Заявитель имеет право на обжалование решения и (или) действий (бездействия) Уполномоченного органа, должностных лиц Уполномоченного органа, многофункционального центра, работников многофункционального центра, организаций, указанных в </w:t>
      </w:r>
      <w:hyperlink r:id="rId29">
        <w:r w:rsidRPr="006575D2">
          <w:rPr>
            <w:rFonts w:ascii="Times New Roman" w:hAnsi="Times New Roman" w:cs="Times New Roman"/>
            <w:color w:val="000000" w:themeColor="text1"/>
          </w:rPr>
          <w:t>части 1.1 статьи 16</w:t>
        </w:r>
      </w:hyperlink>
      <w:r w:rsidRPr="00BF0237">
        <w:rPr>
          <w:rFonts w:ascii="Times New Roman" w:hAnsi="Times New Roman" w:cs="Times New Roman"/>
        </w:rPr>
        <w:t xml:space="preserve"> Федерального закона "Об организации предоставления государственных и муниципальных услуг" (далее - организации), работников организаций при предоставлении муниципальной услуги, в досудебном (внесудебном) порядке (далее - жалоба).</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80. В досудебном (внесудебном) порядке Заявитель (представитель) вправе обратиться с </w:t>
      </w:r>
      <w:r w:rsidRPr="00BF0237">
        <w:rPr>
          <w:rFonts w:ascii="Times New Roman" w:hAnsi="Times New Roman" w:cs="Times New Roman"/>
        </w:rPr>
        <w:lastRenderedPageBreak/>
        <w:t>жалобой в письменной форме на бумажном носителе или в электронной форме:</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1) в Уполномоченный орган - на решение и (или) действия (бездействие) должностного лица, руководителя структурного подразделения Уполномоченного органа (в случае отсутствия вышестоящего органа - на решение и (или) действия (бездействие) руководителя Уполномоченного органа);</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2) в администрацию </w:t>
      </w:r>
      <w:r w:rsidR="006575D2">
        <w:rPr>
          <w:rFonts w:ascii="Times New Roman" w:hAnsi="Times New Roman" w:cs="Times New Roman"/>
        </w:rPr>
        <w:t>Увельского</w:t>
      </w:r>
      <w:r w:rsidRPr="00BF0237">
        <w:rPr>
          <w:rFonts w:ascii="Times New Roman" w:hAnsi="Times New Roman" w:cs="Times New Roman"/>
        </w:rPr>
        <w:t xml:space="preserve"> муниципального </w:t>
      </w:r>
      <w:r w:rsidR="006575D2">
        <w:rPr>
          <w:rFonts w:ascii="Times New Roman" w:hAnsi="Times New Roman" w:cs="Times New Roman"/>
        </w:rPr>
        <w:t>округа</w:t>
      </w:r>
      <w:r w:rsidRPr="00BF0237">
        <w:rPr>
          <w:rFonts w:ascii="Times New Roman" w:hAnsi="Times New Roman" w:cs="Times New Roman"/>
        </w:rPr>
        <w:t xml:space="preserve"> на решение и (или) действия (бездействие) руководителя Уполномоченного органа;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 к руководителю многофункционального центра - на решения и действия (бездействие) работника многофункционального центра;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 к учредителю многофункционального центра или должностному лицу, уполномоченному нормативным правовым актом субъекта Российской Федерации, - на решение и действия (бездействие) многофункционального центра;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5) к руководителю организации - на решение и действия (бездействие) работников организации.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81. Заявитель может обратиться с </w:t>
      </w:r>
      <w:proofErr w:type="gramStart"/>
      <w:r w:rsidRPr="00BF0237">
        <w:rPr>
          <w:rFonts w:ascii="Times New Roman" w:hAnsi="Times New Roman" w:cs="Times New Roman"/>
        </w:rPr>
        <w:t>жалобой</w:t>
      </w:r>
      <w:proofErr w:type="gramEnd"/>
      <w:r w:rsidRPr="00BF0237">
        <w:rPr>
          <w:rFonts w:ascii="Times New Roman" w:hAnsi="Times New Roman" w:cs="Times New Roman"/>
        </w:rPr>
        <w:t xml:space="preserve"> в том числе в следующих случаях:</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нарушения срока регистрации запроса о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нарушения срока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 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 отказа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5) отказа в предоставлении муниципальной услуги, если основания отказа не предусмотрены законодательством Российской Федерации;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6) затребования с Заявителя при предоставлении муниципальной услуги платы, не предусмотренной законодательством Российской Федерации;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7) отказа Уполномоченного органа, работника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8) нарушения срока или порядка выдачи документов по результатам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9) приостановления предоставления муниципальной услуги, если основания приостановления не предусмотрены законодательством Российской Федерации;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б) наличие ошибок в заявлении о предоставлении муниципальной услуги и документах, </w:t>
      </w:r>
      <w:r w:rsidRPr="00BF0237">
        <w:rPr>
          <w:rFonts w:ascii="Times New Roman" w:hAnsi="Times New Roman" w:cs="Times New Roman"/>
        </w:rPr>
        <w:lastRenderedPageBreak/>
        <w:t>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BF0237">
        <w:rPr>
          <w:rFonts w:ascii="Times New Roman" w:hAnsi="Times New Roman" w:cs="Times New Roman"/>
        </w:rPr>
        <w:t xml:space="preserve"> неудобства.</w:t>
      </w:r>
    </w:p>
    <w:p w:rsidR="00B914B2" w:rsidRPr="00BF0237" w:rsidRDefault="00B914B2">
      <w:pPr>
        <w:pStyle w:val="ConsPlusNormal"/>
        <w:spacing w:before="220"/>
        <w:ind w:firstLine="540"/>
        <w:jc w:val="both"/>
        <w:rPr>
          <w:rFonts w:ascii="Times New Roman" w:hAnsi="Times New Roman" w:cs="Times New Roman"/>
        </w:rPr>
      </w:pPr>
      <w:bookmarkStart w:id="10" w:name="P568"/>
      <w:bookmarkEnd w:id="10"/>
      <w:r w:rsidRPr="00BF0237">
        <w:rPr>
          <w:rFonts w:ascii="Times New Roman" w:hAnsi="Times New Roman" w:cs="Times New Roman"/>
        </w:rPr>
        <w:t>82. Жалоба должна содержать:</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1) наименование Уполномоченного органа, должностного лица Уполномоченного органа, многофункционального центра, его руководителя и (или) работника, организаций, решения и действия (бездействие) которых обжалуются;</w:t>
      </w:r>
      <w:proofErr w:type="gramEnd"/>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 сведения об обжалуемых решениях и действиях (бездействии) Уполномоченного органа, должностного лица Уполномоченного органа, многофункционального центра, работника многофункционального центра, организаций, их работников;</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B914B2" w:rsidRPr="00BF0237" w:rsidRDefault="00B914B2">
      <w:pPr>
        <w:pStyle w:val="ConsPlusNormal"/>
        <w:spacing w:before="220"/>
        <w:ind w:firstLine="540"/>
        <w:jc w:val="both"/>
        <w:rPr>
          <w:rFonts w:ascii="Times New Roman" w:hAnsi="Times New Roman" w:cs="Times New Roman"/>
        </w:rPr>
      </w:pPr>
      <w:bookmarkStart w:id="11" w:name="P573"/>
      <w:bookmarkEnd w:id="11"/>
      <w:r w:rsidRPr="00BF0237">
        <w:rPr>
          <w:rFonts w:ascii="Times New Roman" w:hAnsi="Times New Roman" w:cs="Times New Roman"/>
        </w:rPr>
        <w:t xml:space="preserve">83. </w:t>
      </w:r>
      <w:proofErr w:type="gramStart"/>
      <w:r w:rsidRPr="00BF0237">
        <w:rPr>
          <w:rFonts w:ascii="Times New Roman" w:hAnsi="Times New Roman" w:cs="Times New Roman"/>
        </w:rPr>
        <w:t xml:space="preserve">Информация о порядке досудебного (внесудебного) обжалования, а также формах и способах подачи заявителями жалобы, порядке рассмотрения жалобы размещается на информационных стендах в местах предоставления муниципальной услуги, многофункциональном центре, на сайте администрации </w:t>
      </w:r>
      <w:r w:rsidR="004F31AF">
        <w:rPr>
          <w:rFonts w:ascii="Times New Roman" w:hAnsi="Times New Roman" w:cs="Times New Roman"/>
        </w:rPr>
        <w:t>Увельского</w:t>
      </w:r>
      <w:r w:rsidRPr="00BF0237">
        <w:rPr>
          <w:rFonts w:ascii="Times New Roman" w:hAnsi="Times New Roman" w:cs="Times New Roman"/>
        </w:rPr>
        <w:t xml:space="preserve"> муниципального </w:t>
      </w:r>
      <w:r w:rsidR="004F31AF">
        <w:rPr>
          <w:rFonts w:ascii="Times New Roman" w:hAnsi="Times New Roman" w:cs="Times New Roman"/>
        </w:rPr>
        <w:t>округа</w:t>
      </w:r>
      <w:r w:rsidRPr="00BF0237">
        <w:rPr>
          <w:rFonts w:ascii="Times New Roman" w:hAnsi="Times New Roman" w:cs="Times New Roman"/>
        </w:rPr>
        <w:t>,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84. В Уполномоченном органе, администрации </w:t>
      </w:r>
      <w:r w:rsidR="004F31AF">
        <w:rPr>
          <w:rFonts w:ascii="Times New Roman" w:hAnsi="Times New Roman" w:cs="Times New Roman"/>
        </w:rPr>
        <w:t>Увельского</w:t>
      </w:r>
      <w:r w:rsidRPr="00BF0237">
        <w:rPr>
          <w:rFonts w:ascii="Times New Roman" w:hAnsi="Times New Roman" w:cs="Times New Roman"/>
        </w:rPr>
        <w:t xml:space="preserve"> муниципального </w:t>
      </w:r>
      <w:r w:rsidR="004F31AF">
        <w:rPr>
          <w:rFonts w:ascii="Times New Roman" w:hAnsi="Times New Roman" w:cs="Times New Roman"/>
        </w:rPr>
        <w:t>округа</w:t>
      </w:r>
      <w:r w:rsidRPr="00BF0237">
        <w:rPr>
          <w:rFonts w:ascii="Times New Roman" w:hAnsi="Times New Roman" w:cs="Times New Roman"/>
        </w:rPr>
        <w:t>, многофункциональном центре, у учредителя многофункционального центра, в организациях определяются должностные лица, которые обеспечивают прием и регистрацию жалоб.</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Руководитель Уполномоченного органа, многофункционального центра, учредитель многофункционального центра, руководитель организации осуществляет рассмотрение поступивших жалоб в соответствии с требованиями законодательства Российской Федерации.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85. </w:t>
      </w:r>
      <w:proofErr w:type="gramStart"/>
      <w:r w:rsidRPr="00BF0237">
        <w:rPr>
          <w:rFonts w:ascii="Times New Roman" w:hAnsi="Times New Roman" w:cs="Times New Roman"/>
        </w:rPr>
        <w:t xml:space="preserve">Жалоба, поступившая в Уполномоченный орган, администрацию </w:t>
      </w:r>
      <w:r w:rsidR="004F31AF">
        <w:rPr>
          <w:rFonts w:ascii="Times New Roman" w:hAnsi="Times New Roman" w:cs="Times New Roman"/>
        </w:rPr>
        <w:t>Увельского</w:t>
      </w:r>
      <w:r w:rsidRPr="00BF0237">
        <w:rPr>
          <w:rFonts w:ascii="Times New Roman" w:hAnsi="Times New Roman" w:cs="Times New Roman"/>
        </w:rPr>
        <w:t xml:space="preserve"> муниципального </w:t>
      </w:r>
      <w:r w:rsidR="004F31AF">
        <w:rPr>
          <w:rFonts w:ascii="Times New Roman" w:hAnsi="Times New Roman" w:cs="Times New Roman"/>
        </w:rPr>
        <w:t>округа</w:t>
      </w:r>
      <w:r w:rsidRPr="00BF0237">
        <w:rPr>
          <w:rFonts w:ascii="Times New Roman" w:hAnsi="Times New Roman" w:cs="Times New Roman"/>
        </w:rPr>
        <w:t>, многофункциональный центр, учредителю многофункционального центра, организацию регистрируется в день ее поступления и подлежит рассмотрению в течение 15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BF0237">
        <w:rPr>
          <w:rFonts w:ascii="Times New Roman" w:hAnsi="Times New Roman" w:cs="Times New Roman"/>
        </w:rPr>
        <w:t xml:space="preserve"> </w:t>
      </w:r>
      <w:r w:rsidRPr="00BF0237">
        <w:rPr>
          <w:rFonts w:ascii="Times New Roman" w:hAnsi="Times New Roman" w:cs="Times New Roman"/>
        </w:rPr>
        <w:lastRenderedPageBreak/>
        <w:t>исправлений - в течение 5 (пяти) рабочих дней со дня ее регистрации.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86. По результатам рассмотрения жалобы Уполномоченный орган, администрация </w:t>
      </w:r>
      <w:r w:rsidR="004F31AF">
        <w:rPr>
          <w:rFonts w:ascii="Times New Roman" w:hAnsi="Times New Roman" w:cs="Times New Roman"/>
        </w:rPr>
        <w:t>Увельского</w:t>
      </w:r>
      <w:r w:rsidRPr="00BF0237">
        <w:rPr>
          <w:rFonts w:ascii="Times New Roman" w:hAnsi="Times New Roman" w:cs="Times New Roman"/>
        </w:rPr>
        <w:t xml:space="preserve"> муниципального </w:t>
      </w:r>
      <w:r w:rsidR="004F31AF">
        <w:rPr>
          <w:rFonts w:ascii="Times New Roman" w:hAnsi="Times New Roman" w:cs="Times New Roman"/>
        </w:rPr>
        <w:t>округа</w:t>
      </w:r>
      <w:r w:rsidRPr="00BF0237">
        <w:rPr>
          <w:rFonts w:ascii="Times New Roman" w:hAnsi="Times New Roman" w:cs="Times New Roman"/>
        </w:rPr>
        <w:t>, многофункциональный центр, учредитель многофункционального центра, организация принимает одно из следующих решений:</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 нормативными правовыми актами субъектов Российской Федерации, муниципальными правовыми актами;</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в удовлетворении жалобы отказывается.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87. Не позднее дня, следующего за днем принятия решения, указанного </w:t>
      </w:r>
      <w:r w:rsidRPr="004F31AF">
        <w:rPr>
          <w:rFonts w:ascii="Times New Roman" w:hAnsi="Times New Roman" w:cs="Times New Roman"/>
          <w:color w:val="000000" w:themeColor="text1"/>
        </w:rPr>
        <w:t xml:space="preserve">в </w:t>
      </w:r>
      <w:hyperlink w:anchor="P568">
        <w:r w:rsidRPr="004F31AF">
          <w:rPr>
            <w:rFonts w:ascii="Times New Roman" w:hAnsi="Times New Roman" w:cs="Times New Roman"/>
            <w:color w:val="000000" w:themeColor="text1"/>
          </w:rPr>
          <w:t>пункте 82</w:t>
        </w:r>
      </w:hyperlink>
      <w:r w:rsidRPr="00BF0237">
        <w:rPr>
          <w:rFonts w:ascii="Times New Roman" w:hAnsi="Times New Roman" w:cs="Times New Roman"/>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88. В случае признания жалобы подлежащей удовлетворению в ответе заявителю, указанном в </w:t>
      </w:r>
      <w:hyperlink w:anchor="P573">
        <w:r w:rsidRPr="004F31AF">
          <w:rPr>
            <w:rFonts w:ascii="Times New Roman" w:hAnsi="Times New Roman" w:cs="Times New Roman"/>
            <w:color w:val="000000" w:themeColor="text1"/>
          </w:rPr>
          <w:t>пункте 83</w:t>
        </w:r>
      </w:hyperlink>
      <w:r w:rsidRPr="00BF0237">
        <w:rPr>
          <w:rFonts w:ascii="Times New Roman" w:hAnsi="Times New Roman" w:cs="Times New Roman"/>
        </w:rPr>
        <w:t xml:space="preserve"> настоящего Административного регламента, дается информация о действиях, осуществляемых Уполномоченным органом, многофункциональным центром либо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F0237">
        <w:rPr>
          <w:rFonts w:ascii="Times New Roman" w:hAnsi="Times New Roman" w:cs="Times New Roman"/>
        </w:rPr>
        <w:t>неудобства</w:t>
      </w:r>
      <w:proofErr w:type="gramEnd"/>
      <w:r w:rsidRPr="00BF0237">
        <w:rPr>
          <w:rFonts w:ascii="Times New Roman" w:hAnsi="Times New Roman" w:cs="Times New Roma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89. Ответ по результатам рассмотрения </w:t>
      </w:r>
      <w:proofErr w:type="gramStart"/>
      <w:r w:rsidRPr="00BF0237">
        <w:rPr>
          <w:rFonts w:ascii="Times New Roman" w:hAnsi="Times New Roman" w:cs="Times New Roman"/>
        </w:rPr>
        <w:t>жалобы, поступившей в Уполномоченный орган подписывается</w:t>
      </w:r>
      <w:proofErr w:type="gramEnd"/>
      <w:r w:rsidRPr="00BF0237">
        <w:rPr>
          <w:rFonts w:ascii="Times New Roman" w:hAnsi="Times New Roman" w:cs="Times New Roman"/>
        </w:rPr>
        <w:t xml:space="preserve"> руководителем Уполномоченного органа, поступившей в администрацию </w:t>
      </w:r>
      <w:r w:rsidR="004F31AF">
        <w:rPr>
          <w:rFonts w:ascii="Times New Roman" w:hAnsi="Times New Roman" w:cs="Times New Roman"/>
        </w:rPr>
        <w:t>Увельского</w:t>
      </w:r>
      <w:r w:rsidRPr="00BF0237">
        <w:rPr>
          <w:rFonts w:ascii="Times New Roman" w:hAnsi="Times New Roman" w:cs="Times New Roman"/>
        </w:rPr>
        <w:t xml:space="preserve"> муниципального </w:t>
      </w:r>
      <w:r w:rsidR="004F31AF">
        <w:rPr>
          <w:rFonts w:ascii="Times New Roman" w:hAnsi="Times New Roman" w:cs="Times New Roman"/>
        </w:rPr>
        <w:t>округа</w:t>
      </w:r>
      <w:r w:rsidRPr="00BF0237">
        <w:rPr>
          <w:rFonts w:ascii="Times New Roman" w:hAnsi="Times New Roman" w:cs="Times New Roman"/>
        </w:rPr>
        <w:t xml:space="preserve"> - главой </w:t>
      </w:r>
      <w:r w:rsidR="004F31AF">
        <w:rPr>
          <w:rFonts w:ascii="Times New Roman" w:hAnsi="Times New Roman" w:cs="Times New Roman"/>
        </w:rPr>
        <w:t>Увельского</w:t>
      </w:r>
      <w:r w:rsidRPr="00BF0237">
        <w:rPr>
          <w:rFonts w:ascii="Times New Roman" w:hAnsi="Times New Roman" w:cs="Times New Roman"/>
        </w:rPr>
        <w:t xml:space="preserve"> муниципального </w:t>
      </w:r>
      <w:r w:rsidR="004F31AF">
        <w:rPr>
          <w:rFonts w:ascii="Times New Roman" w:hAnsi="Times New Roman" w:cs="Times New Roman"/>
        </w:rPr>
        <w:t>округа</w:t>
      </w:r>
      <w:r w:rsidRPr="00BF0237">
        <w:rPr>
          <w:rFonts w:ascii="Times New Roman" w:hAnsi="Times New Roman" w:cs="Times New Roman"/>
        </w:rPr>
        <w:t>, или должностными лицами их замещающими.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90.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91. В ответе по результатам рассмотрения жалобы указываются:</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1) наименование органа, рассмотревшего жалобу, должность, фамилия, имя, отчество (при наличии) должностного лица и (или) работника, принявшего решение по жалобе;</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номер, дата, место принятия решения, включая сведения о должностном лице, работнике, решение или действие (бездействие) которого обжалуется;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 фамилия, имя, отчество (при наличии) или наименование Заявителя;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 основания для принятия решения по жалобе;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5) принятое по жалобе решение;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7) информация о порядке обжалования принятого по жалобе решения.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92. Уполномоченный орган, администрация </w:t>
      </w:r>
      <w:r w:rsidR="004F31AF">
        <w:rPr>
          <w:rFonts w:ascii="Times New Roman" w:hAnsi="Times New Roman" w:cs="Times New Roman"/>
        </w:rPr>
        <w:t>Увельского</w:t>
      </w:r>
      <w:r w:rsidRPr="00BF0237">
        <w:rPr>
          <w:rFonts w:ascii="Times New Roman" w:hAnsi="Times New Roman" w:cs="Times New Roman"/>
        </w:rPr>
        <w:t xml:space="preserve"> муниципального </w:t>
      </w:r>
      <w:r w:rsidR="004F31AF">
        <w:rPr>
          <w:rFonts w:ascii="Times New Roman" w:hAnsi="Times New Roman" w:cs="Times New Roman"/>
        </w:rPr>
        <w:t>округа</w:t>
      </w:r>
      <w:r w:rsidRPr="00BF0237">
        <w:rPr>
          <w:rFonts w:ascii="Times New Roman" w:hAnsi="Times New Roman" w:cs="Times New Roman"/>
        </w:rPr>
        <w:t>, многофункциональный центр, учредитель многофункционального центра, организация отказывает в удовлетворении жалобы в следующих случаях:</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lastRenderedPageBreak/>
        <w:t>1) наличия вступившего в законную силу решения суда, арбитражного суда по жалобе о том же предмете и по тем же основаниям;</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подачи жалобы лицом, полномочия которого не подтверждены в порядке, установленном законодательством Российской Федерации;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93. Уполномоченный орган, администрация </w:t>
      </w:r>
      <w:r w:rsidR="004F31AF">
        <w:rPr>
          <w:rFonts w:ascii="Times New Roman" w:hAnsi="Times New Roman" w:cs="Times New Roman"/>
        </w:rPr>
        <w:t>Увельского</w:t>
      </w:r>
      <w:r w:rsidRPr="00BF0237">
        <w:rPr>
          <w:rFonts w:ascii="Times New Roman" w:hAnsi="Times New Roman" w:cs="Times New Roman"/>
        </w:rPr>
        <w:t xml:space="preserve"> муниципального </w:t>
      </w:r>
      <w:r w:rsidR="004F31AF">
        <w:rPr>
          <w:rFonts w:ascii="Times New Roman" w:hAnsi="Times New Roman" w:cs="Times New Roman"/>
        </w:rPr>
        <w:t>округа</w:t>
      </w:r>
      <w:r w:rsidRPr="00BF0237">
        <w:rPr>
          <w:rFonts w:ascii="Times New Roman" w:hAnsi="Times New Roman" w:cs="Times New Roman"/>
        </w:rPr>
        <w:t>, многофункциональный центр, учредитель многофункционального центра, организация вправе оставить жалобу без ответа в следующих случаях:</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94. Уполномоченный орган, администрация </w:t>
      </w:r>
      <w:r w:rsidR="004F31AF">
        <w:rPr>
          <w:rFonts w:ascii="Times New Roman" w:hAnsi="Times New Roman" w:cs="Times New Roman"/>
        </w:rPr>
        <w:t>Увельского</w:t>
      </w:r>
      <w:r w:rsidRPr="00BF0237">
        <w:rPr>
          <w:rFonts w:ascii="Times New Roman" w:hAnsi="Times New Roman" w:cs="Times New Roman"/>
        </w:rPr>
        <w:t xml:space="preserve"> муниципального </w:t>
      </w:r>
      <w:r w:rsidR="004F31AF">
        <w:rPr>
          <w:rFonts w:ascii="Times New Roman" w:hAnsi="Times New Roman" w:cs="Times New Roman"/>
        </w:rPr>
        <w:t>округа</w:t>
      </w:r>
      <w:r w:rsidRPr="00BF0237">
        <w:rPr>
          <w:rFonts w:ascii="Times New Roman" w:hAnsi="Times New Roman" w:cs="Times New Roman"/>
        </w:rPr>
        <w:t>, многофункциональный центр, учредитель многофункционального центра, организация сообщает заявителю об оставлении жалобы без ответа в течение 3 (трех) рабочих дней со дня регистрации жалобы.</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95. Заявитель вправе обжаловать принятое по жалобе решение в судебном порядке в соответствии с законодательством Российской Федерации.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96.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30">
        <w:r w:rsidRPr="00BF0237">
          <w:rPr>
            <w:rFonts w:ascii="Times New Roman" w:hAnsi="Times New Roman" w:cs="Times New Roman"/>
            <w:color w:val="0000FF"/>
          </w:rPr>
          <w:t>статьей 5.63</w:t>
        </w:r>
      </w:hyperlink>
      <w:r w:rsidRPr="00BF0237">
        <w:rPr>
          <w:rFonts w:ascii="Times New Roman" w:hAnsi="Times New Roman" w:cs="Times New Roman"/>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Default="00B914B2">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Pr="00BF0237" w:rsidRDefault="004F31AF">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right"/>
        <w:outlineLvl w:val="1"/>
        <w:rPr>
          <w:rFonts w:ascii="Times New Roman" w:hAnsi="Times New Roman" w:cs="Times New Roman"/>
        </w:rPr>
      </w:pPr>
      <w:r w:rsidRPr="00BF0237">
        <w:rPr>
          <w:rFonts w:ascii="Times New Roman" w:hAnsi="Times New Roman" w:cs="Times New Roman"/>
        </w:rPr>
        <w:lastRenderedPageBreak/>
        <w:t>Приложение 1</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к Административному регламенту</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предоставления муниципальной услуги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"Предоставление информации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об объектах учета из реестра</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муниципального имущества"</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bookmarkStart w:id="12" w:name="P614"/>
      <w:bookmarkEnd w:id="12"/>
      <w:r w:rsidRPr="00BF0237">
        <w:rPr>
          <w:rFonts w:ascii="Times New Roman" w:hAnsi="Times New Roman" w:cs="Times New Roman"/>
        </w:rPr>
        <w:t xml:space="preserve">                               Форма решения</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о выдаче выписки из реестра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муниципального имущества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____________________________________________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Наименование органа уполномоченного</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на предоставление услуги</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Кому: 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Контактные данные: 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Решение</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о выдаче выписки из реестра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муниципального имущества</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 _________ 20__ г.                                       N 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По результатам рассмотрения заявления от ________________ N 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(Заявитель ___________) принято решение о предоставлении выписки из реестра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муниципального имущества (прилагается).</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Дополнительно информируем: _______________________________________________.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_________________________   ____________________   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roofErr w:type="gramStart"/>
      <w:r w:rsidRPr="00BF0237">
        <w:rPr>
          <w:rFonts w:ascii="Times New Roman" w:hAnsi="Times New Roman" w:cs="Times New Roman"/>
        </w:rPr>
        <w:t>(должность)               (подпись)            (ФИО руководителя</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Уполномоченного органа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либо должностного лица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его замещающего)</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 Сведения </w:t>
      </w:r>
      <w:proofErr w:type="gramStart"/>
      <w:r w:rsidRPr="00BF0237">
        <w:rPr>
          <w:rFonts w:ascii="Times New Roman" w:hAnsi="Times New Roman" w:cs="Times New Roman"/>
        </w:rPr>
        <w:t>об</w:t>
      </w:r>
      <w:proofErr w:type="gramEnd"/>
      <w:r w:rsidRPr="00BF0237">
        <w:rPr>
          <w:rFonts w:ascii="Times New Roman" w:hAnsi="Times New Roman" w:cs="Times New Roman"/>
        </w:rPr>
        <w:t xml:space="preserve">      </w:t>
      </w:r>
      <w:r w:rsidR="004F31AF">
        <w:rPr>
          <w:rFonts w:ascii="Times New Roman" w:hAnsi="Times New Roman" w:cs="Times New Roman"/>
        </w:rPr>
        <w:t xml:space="preserve">                        </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 электронной      </w:t>
      </w:r>
      <w:r w:rsidR="004F31AF">
        <w:rPr>
          <w:rFonts w:ascii="Times New Roman" w:hAnsi="Times New Roman" w:cs="Times New Roman"/>
        </w:rPr>
        <w:t xml:space="preserve">                       </w:t>
      </w:r>
      <w:r w:rsidRPr="00BF0237">
        <w:rPr>
          <w:rFonts w:ascii="Times New Roman" w:hAnsi="Times New Roman" w:cs="Times New Roman"/>
        </w:rPr>
        <w:t xml:space="preserve"> │</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 подписи           </w:t>
      </w:r>
      <w:r w:rsidR="004F31AF">
        <w:rPr>
          <w:rFonts w:ascii="Times New Roman" w:hAnsi="Times New Roman" w:cs="Times New Roman"/>
        </w:rPr>
        <w:t xml:space="preserve">                          </w:t>
      </w:r>
      <w:r w:rsidRPr="00BF0237">
        <w:rPr>
          <w:rFonts w:ascii="Times New Roman" w:hAnsi="Times New Roman" w:cs="Times New Roman"/>
        </w:rPr>
        <w:t>│</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
    <w:p w:rsidR="00B914B2" w:rsidRPr="00BF0237" w:rsidRDefault="00B914B2">
      <w:pPr>
        <w:pStyle w:val="ConsPlusNormal"/>
        <w:jc w:val="both"/>
        <w:rPr>
          <w:rFonts w:ascii="Times New Roman" w:hAnsi="Times New Roman" w:cs="Times New Roman"/>
        </w:rPr>
      </w:pPr>
    </w:p>
    <w:p w:rsidR="00B914B2" w:rsidRDefault="00B914B2">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Pr="00BF0237" w:rsidRDefault="004F31AF">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right"/>
        <w:outlineLvl w:val="1"/>
        <w:rPr>
          <w:rFonts w:ascii="Times New Roman" w:hAnsi="Times New Roman" w:cs="Times New Roman"/>
        </w:rPr>
      </w:pPr>
      <w:r w:rsidRPr="00BF0237">
        <w:rPr>
          <w:rFonts w:ascii="Times New Roman" w:hAnsi="Times New Roman" w:cs="Times New Roman"/>
        </w:rPr>
        <w:lastRenderedPageBreak/>
        <w:t>Приложение 2</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к Административному регламенту</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предоставления муниципальной услуги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"Предоставление информации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об объектах учета из реестра</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муниципального имущества"</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bookmarkStart w:id="13" w:name="P659"/>
      <w:bookmarkEnd w:id="13"/>
      <w:r w:rsidRPr="00BF0237">
        <w:rPr>
          <w:rFonts w:ascii="Times New Roman" w:hAnsi="Times New Roman" w:cs="Times New Roman"/>
        </w:rPr>
        <w:t xml:space="preserve">                             Форма уведомления</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об отсутствии информации в реестре</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муниципального имущества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____________________________________________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Наименование органа уполномоченного</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на предоставление услуги</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Кому: 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Контактные данные: 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Уведомление</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об отсутствии информации в реестре</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муниципального имущества</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 _________ 20__ г.                                    N 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По результатам рассмотрения заявления от ________________ N 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(Заявитель  ___________)  сообщаем  об  отсутствии в реестре </w:t>
      </w:r>
      <w:proofErr w:type="gramStart"/>
      <w:r w:rsidRPr="00BF0237">
        <w:rPr>
          <w:rFonts w:ascii="Times New Roman" w:hAnsi="Times New Roman" w:cs="Times New Roman"/>
        </w:rPr>
        <w:t>муниципального</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имущества запрашиваемых сведений.</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Дополнительно информируем: _______________________________________________.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_________________________   ____________________   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roofErr w:type="gramStart"/>
      <w:r w:rsidRPr="00BF0237">
        <w:rPr>
          <w:rFonts w:ascii="Times New Roman" w:hAnsi="Times New Roman" w:cs="Times New Roman"/>
        </w:rPr>
        <w:t>(должность)               (подпись)            (ФИО руководителя</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Уполномоченного органа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либо должностного лица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его замещающего)</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 Сведения </w:t>
      </w:r>
      <w:proofErr w:type="gramStart"/>
      <w:r w:rsidRPr="00BF0237">
        <w:rPr>
          <w:rFonts w:ascii="Times New Roman" w:hAnsi="Times New Roman" w:cs="Times New Roman"/>
        </w:rPr>
        <w:t>об</w:t>
      </w:r>
      <w:proofErr w:type="gramEnd"/>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 xml:space="preserve">  │</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 электронной     </w:t>
      </w:r>
      <w:r w:rsidR="004F31AF">
        <w:rPr>
          <w:rFonts w:ascii="Times New Roman" w:hAnsi="Times New Roman" w:cs="Times New Roman"/>
        </w:rPr>
        <w:t xml:space="preserve">                        </w:t>
      </w:r>
      <w:r w:rsidRPr="00BF0237">
        <w:rPr>
          <w:rFonts w:ascii="Times New Roman" w:hAnsi="Times New Roman" w:cs="Times New Roman"/>
        </w:rPr>
        <w:t xml:space="preserve"> │</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 подписи        </w:t>
      </w:r>
      <w:r w:rsidR="004F31AF">
        <w:rPr>
          <w:rFonts w:ascii="Times New Roman" w:hAnsi="Times New Roman" w:cs="Times New Roman"/>
        </w:rPr>
        <w:t xml:space="preserve">   </w:t>
      </w:r>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 xml:space="preserve"> │</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Default="00B914B2">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Pr="00BF0237" w:rsidRDefault="004F31AF">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right"/>
        <w:outlineLvl w:val="1"/>
        <w:rPr>
          <w:rFonts w:ascii="Times New Roman" w:hAnsi="Times New Roman" w:cs="Times New Roman"/>
        </w:rPr>
      </w:pPr>
      <w:r w:rsidRPr="00BF0237">
        <w:rPr>
          <w:rFonts w:ascii="Times New Roman" w:hAnsi="Times New Roman" w:cs="Times New Roman"/>
        </w:rPr>
        <w:lastRenderedPageBreak/>
        <w:t>Приложение 3</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к Административному регламенту</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предоставления муниципальной услуги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"Предоставление информации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об объектах учета из реестра</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муниципального имущества"</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bookmarkStart w:id="14" w:name="P704"/>
      <w:bookmarkEnd w:id="14"/>
      <w:r w:rsidRPr="00BF0237">
        <w:rPr>
          <w:rFonts w:ascii="Times New Roman" w:hAnsi="Times New Roman" w:cs="Times New Roman"/>
        </w:rPr>
        <w:t xml:space="preserve">                               Форма решения</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об отказе в выдаче выписки из реестра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муниципального имущества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Наименование органа уполномоченного</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на предоставление услуги</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Кому: 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Контактные данные: 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Решение</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об отказе в выдаче выписки из реестра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муниципального имущества</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 _________ 20__ г.                                    N 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По результатам рассмотрения заявления от ________________ N 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(Заявитель  ___________)  принято  решение  об  отказе  в выдаче выписки </w:t>
      </w:r>
      <w:proofErr w:type="gramStart"/>
      <w:r w:rsidRPr="00BF0237">
        <w:rPr>
          <w:rFonts w:ascii="Times New Roman" w:hAnsi="Times New Roman" w:cs="Times New Roman"/>
        </w:rPr>
        <w:t>из</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реестра муниципального имущества по следующим основаниям:</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___________________________________________________________________________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Дополнительно   </w:t>
      </w:r>
      <w:proofErr w:type="spellStart"/>
      <w:r w:rsidRPr="00BF0237">
        <w:rPr>
          <w:rFonts w:ascii="Times New Roman" w:hAnsi="Times New Roman" w:cs="Times New Roman"/>
        </w:rPr>
        <w:t>информируем:______________________________________</w:t>
      </w:r>
      <w:proofErr w:type="spellEnd"/>
      <w:r w:rsidRPr="00BF0237">
        <w:rPr>
          <w:rFonts w:ascii="Times New Roman" w:hAnsi="Times New Roman" w:cs="Times New Roman"/>
        </w:rPr>
        <w:t>.  Вы</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вправе  повторно  обратиться  в  уполномоченный  орган  с  заявлением после</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устранения указанных нарушений.</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Данный   отказ   может   быть  обжалован  в  досудебном  порядке  путем</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направления жалобы в уполномоченный орган, а также в судебном порядке.</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_________________________   ____________________   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roofErr w:type="gramStart"/>
      <w:r w:rsidRPr="00BF0237">
        <w:rPr>
          <w:rFonts w:ascii="Times New Roman" w:hAnsi="Times New Roman" w:cs="Times New Roman"/>
        </w:rPr>
        <w:t>(должность)               (подпись)            (ФИО руководителя</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Уполномоченного органа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либо должностного лица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его замещающего)</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 Сведения </w:t>
      </w:r>
      <w:proofErr w:type="gramStart"/>
      <w:r w:rsidRPr="00BF0237">
        <w:rPr>
          <w:rFonts w:ascii="Times New Roman" w:hAnsi="Times New Roman" w:cs="Times New Roman"/>
        </w:rPr>
        <w:t>об</w:t>
      </w:r>
      <w:proofErr w:type="gramEnd"/>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 электронной    </w:t>
      </w:r>
      <w:r w:rsidR="004F31AF">
        <w:rPr>
          <w:rFonts w:ascii="Times New Roman" w:hAnsi="Times New Roman" w:cs="Times New Roman"/>
        </w:rPr>
        <w:t xml:space="preserve">                       </w:t>
      </w:r>
      <w:r w:rsidRPr="00BF0237">
        <w:rPr>
          <w:rFonts w:ascii="Times New Roman" w:hAnsi="Times New Roman" w:cs="Times New Roman"/>
        </w:rPr>
        <w:t xml:space="preserve">   │</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 подписи          </w:t>
      </w:r>
      <w:r w:rsidR="004F31AF">
        <w:rPr>
          <w:rFonts w:ascii="Times New Roman" w:hAnsi="Times New Roman" w:cs="Times New Roman"/>
        </w:rPr>
        <w:t xml:space="preserve">                          </w:t>
      </w:r>
      <w:r w:rsidRPr="00BF0237">
        <w:rPr>
          <w:rFonts w:ascii="Times New Roman" w:hAnsi="Times New Roman" w:cs="Times New Roman"/>
        </w:rPr>
        <w:t xml:space="preserve"> │</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
    <w:p w:rsidR="00B914B2" w:rsidRDefault="00B914B2">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Pr="00BF0237" w:rsidRDefault="004F31AF">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right"/>
        <w:outlineLvl w:val="1"/>
        <w:rPr>
          <w:rFonts w:ascii="Times New Roman" w:hAnsi="Times New Roman" w:cs="Times New Roman"/>
        </w:rPr>
      </w:pPr>
      <w:r w:rsidRPr="00BF0237">
        <w:rPr>
          <w:rFonts w:ascii="Times New Roman" w:hAnsi="Times New Roman" w:cs="Times New Roman"/>
        </w:rPr>
        <w:lastRenderedPageBreak/>
        <w:t>Приложение 4</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к Административному регламенту</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предоставления муниципальной услуги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"Предоставление информации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об объектах учета из реестра</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муниципального имущества"</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bookmarkStart w:id="15" w:name="P754"/>
      <w:bookmarkEnd w:id="15"/>
      <w:r w:rsidRPr="00BF0237">
        <w:rPr>
          <w:rFonts w:ascii="Times New Roman" w:hAnsi="Times New Roman" w:cs="Times New Roman"/>
        </w:rPr>
        <w:t xml:space="preserve">                                 Заявление</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о предоставлении услуги "Предоставление</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информации об объектах учета, содержащейся</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в реестре муниципального имущества"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муниципального образования</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r w:rsidR="004F31AF">
        <w:rPr>
          <w:rFonts w:ascii="Times New Roman" w:hAnsi="Times New Roman" w:cs="Times New Roman"/>
        </w:rPr>
        <w:t>Увельский</w:t>
      </w:r>
      <w:r w:rsidRPr="00BF0237">
        <w:rPr>
          <w:rFonts w:ascii="Times New Roman" w:hAnsi="Times New Roman" w:cs="Times New Roman"/>
        </w:rPr>
        <w:t xml:space="preserve"> муниципальный </w:t>
      </w:r>
      <w:r w:rsidR="004F31AF">
        <w:rPr>
          <w:rFonts w:ascii="Times New Roman" w:hAnsi="Times New Roman" w:cs="Times New Roman"/>
        </w:rPr>
        <w:t>округ</w:t>
      </w:r>
      <w:r w:rsidRPr="00BF0237">
        <w:rPr>
          <w:rFonts w:ascii="Times New Roman" w:hAnsi="Times New Roman" w:cs="Times New Roman"/>
        </w:rPr>
        <w:t>"</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roofErr w:type="gramStart"/>
      <w:r w:rsidRPr="00BF0237">
        <w:rPr>
          <w:rFonts w:ascii="Times New Roman" w:hAnsi="Times New Roman" w:cs="Times New Roman"/>
        </w:rPr>
        <w:t>Характеристики  объекта учета, позволяющие его однозначно определить (в</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зависимости   от   вида   объекта,   в   отношении  которого  запрашивается</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информация):</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вид объекта</w:t>
      </w:r>
      <w:proofErr w:type="gramStart"/>
      <w:r w:rsidRPr="00BF0237">
        <w:rPr>
          <w:rFonts w:ascii="Times New Roman" w:hAnsi="Times New Roman" w:cs="Times New Roman"/>
        </w:rPr>
        <w:t>: _____________________________________________________________;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наименование объекта</w:t>
      </w:r>
      <w:proofErr w:type="gramStart"/>
      <w:r w:rsidRPr="00BF0237">
        <w:rPr>
          <w:rFonts w:ascii="Times New Roman" w:hAnsi="Times New Roman" w:cs="Times New Roman"/>
        </w:rPr>
        <w:t>: ____________________________________________________;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реестровый номер объекта</w:t>
      </w:r>
      <w:proofErr w:type="gramStart"/>
      <w:r w:rsidRPr="00BF0237">
        <w:rPr>
          <w:rFonts w:ascii="Times New Roman" w:hAnsi="Times New Roman" w:cs="Times New Roman"/>
        </w:rPr>
        <w:t>: ________________________________________________;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адрес (местоположение) объекта: 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__________________________________________________________________________;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кадастровый (условный) номер объекта</w:t>
      </w:r>
      <w:proofErr w:type="gramStart"/>
      <w:r w:rsidRPr="00BF0237">
        <w:rPr>
          <w:rFonts w:ascii="Times New Roman" w:hAnsi="Times New Roman" w:cs="Times New Roman"/>
        </w:rPr>
        <w:t>: 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вид разрешенного использования</w:t>
      </w:r>
      <w:proofErr w:type="gramStart"/>
      <w:r w:rsidRPr="00BF0237">
        <w:rPr>
          <w:rFonts w:ascii="Times New Roman" w:hAnsi="Times New Roman" w:cs="Times New Roman"/>
        </w:rPr>
        <w:t>: 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наименование эмитента</w:t>
      </w:r>
      <w:proofErr w:type="gramStart"/>
      <w:r w:rsidRPr="00BF0237">
        <w:rPr>
          <w:rFonts w:ascii="Times New Roman" w:hAnsi="Times New Roman" w:cs="Times New Roman"/>
        </w:rPr>
        <w:t>: ___________________________________________________;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ИНН ______________________________________________________________________;</w:t>
      </w:r>
    </w:p>
    <w:p w:rsidR="00B914B2" w:rsidRPr="00BF0237" w:rsidRDefault="00B914B2">
      <w:pPr>
        <w:pStyle w:val="ConsPlusNonformat"/>
        <w:jc w:val="both"/>
        <w:rPr>
          <w:rFonts w:ascii="Times New Roman" w:hAnsi="Times New Roman" w:cs="Times New Roman"/>
        </w:rPr>
      </w:pPr>
      <w:proofErr w:type="gramStart"/>
      <w:r w:rsidRPr="00BF0237">
        <w:rPr>
          <w:rFonts w:ascii="Times New Roman" w:hAnsi="Times New Roman" w:cs="Times New Roman"/>
        </w:rPr>
        <w:t>наименование   юридического   лица   (в  отношении  которого  запрашивается</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информация) ______________________________________________________________;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наименование   юридического   лица,   в   котором   есть  уставной  капитал</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__________________________________________________________________________;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марка,  модель ___________________________________________________________;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государственный регистрационный номер 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идентификационный номер судна ____________________________________________;</w:t>
      </w:r>
    </w:p>
    <w:p w:rsidR="00B914B2" w:rsidRPr="00BF0237" w:rsidRDefault="00B914B2">
      <w:pPr>
        <w:pStyle w:val="ConsPlusNonformat"/>
        <w:jc w:val="both"/>
        <w:rPr>
          <w:rFonts w:ascii="Times New Roman" w:hAnsi="Times New Roman" w:cs="Times New Roman"/>
        </w:rPr>
      </w:pPr>
      <w:proofErr w:type="gramStart"/>
      <w:r w:rsidRPr="00BF0237">
        <w:rPr>
          <w:rFonts w:ascii="Times New Roman" w:hAnsi="Times New Roman" w:cs="Times New Roman"/>
        </w:rPr>
        <w:t>иные  характеристики  объекта, помогающие его идентифицировать (в свободной</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форме): __________________________________________________________________.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Сведения о заявителе, являющемся физическим лицом:</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фамилия, имя и отчество (последнее - при наличии</w:t>
      </w:r>
      <w:proofErr w:type="gramStart"/>
      <w:r w:rsidRPr="00BF0237">
        <w:rPr>
          <w:rFonts w:ascii="Times New Roman" w:hAnsi="Times New Roman" w:cs="Times New Roman"/>
        </w:rPr>
        <w:t>): 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наименование документа, удостоверяющего личность</w:t>
      </w:r>
      <w:proofErr w:type="gramStart"/>
      <w:r w:rsidRPr="00BF0237">
        <w:rPr>
          <w:rFonts w:ascii="Times New Roman" w:hAnsi="Times New Roman" w:cs="Times New Roman"/>
        </w:rPr>
        <w:t>: 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серия и номер документа, удостоверяющего личность</w:t>
      </w:r>
      <w:proofErr w:type="gramStart"/>
      <w:r w:rsidRPr="00BF0237">
        <w:rPr>
          <w:rFonts w:ascii="Times New Roman" w:hAnsi="Times New Roman" w:cs="Times New Roman"/>
        </w:rPr>
        <w:t>: 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дата выдачи документа, удостоверяющего личность</w:t>
      </w:r>
      <w:proofErr w:type="gramStart"/>
      <w:r w:rsidRPr="00BF0237">
        <w:rPr>
          <w:rFonts w:ascii="Times New Roman" w:hAnsi="Times New Roman" w:cs="Times New Roman"/>
        </w:rPr>
        <w:t>: 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кем выдан документ, удостоверяющий личность: 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__________________________________________________________________________;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номер телефона</w:t>
      </w:r>
      <w:proofErr w:type="gramStart"/>
      <w:r w:rsidRPr="00BF0237">
        <w:rPr>
          <w:rFonts w:ascii="Times New Roman" w:hAnsi="Times New Roman" w:cs="Times New Roman"/>
        </w:rPr>
        <w:t>: __________________________________________________________;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адрес электронной почты: _________________________________________________.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Сведения о заявителе, являющемся индивидуальным предпринимателем:</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фамилия,   имя   и  отчество  (последнее  -  при  наличии)  </w:t>
      </w:r>
      <w:proofErr w:type="gramStart"/>
      <w:r w:rsidRPr="00BF0237">
        <w:rPr>
          <w:rFonts w:ascii="Times New Roman" w:hAnsi="Times New Roman" w:cs="Times New Roman"/>
        </w:rPr>
        <w:t>индивидуального</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предпринимателя</w:t>
      </w:r>
      <w:proofErr w:type="gramStart"/>
      <w:r w:rsidRPr="00BF0237">
        <w:rPr>
          <w:rFonts w:ascii="Times New Roman" w:hAnsi="Times New Roman" w:cs="Times New Roman"/>
        </w:rPr>
        <w:t>: _________________________________________________________;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ОГРНИП ___________________________________________________________________;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идентификационный номер налогоплательщика (ИНН</w:t>
      </w:r>
      <w:proofErr w:type="gramStart"/>
      <w:r w:rsidRPr="00BF0237">
        <w:rPr>
          <w:rFonts w:ascii="Times New Roman" w:hAnsi="Times New Roman" w:cs="Times New Roman"/>
        </w:rPr>
        <w:t>): 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наименование документа, удостоверяющего личность</w:t>
      </w:r>
      <w:proofErr w:type="gramStart"/>
      <w:r w:rsidRPr="00BF0237">
        <w:rPr>
          <w:rFonts w:ascii="Times New Roman" w:hAnsi="Times New Roman" w:cs="Times New Roman"/>
        </w:rPr>
        <w:t>: 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серия и номер документа, удостоверяющего личность</w:t>
      </w:r>
      <w:proofErr w:type="gramStart"/>
      <w:r w:rsidRPr="00BF0237">
        <w:rPr>
          <w:rFonts w:ascii="Times New Roman" w:hAnsi="Times New Roman" w:cs="Times New Roman"/>
        </w:rPr>
        <w:t>: 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дата выдачи документа,  удостоверяющего  личность</w:t>
      </w:r>
      <w:proofErr w:type="gramStart"/>
      <w:r w:rsidRPr="00BF0237">
        <w:rPr>
          <w:rFonts w:ascii="Times New Roman" w:hAnsi="Times New Roman" w:cs="Times New Roman"/>
        </w:rPr>
        <w:t>: 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кем выдан документ, удостоверяющий личность: 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__________________________________________________________________________;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номер телефона</w:t>
      </w:r>
      <w:proofErr w:type="gramStart"/>
      <w:r w:rsidRPr="00BF0237">
        <w:rPr>
          <w:rFonts w:ascii="Times New Roman" w:hAnsi="Times New Roman" w:cs="Times New Roman"/>
        </w:rPr>
        <w:t>: __________________________________________________________;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адрес электронной почты: _________________________________________________.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Сведения о заявителе, являющемся юридическим лицом:</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полное     наименование     юридического     лица     с    указанием    его</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организационно-правовой формы</w:t>
      </w:r>
      <w:proofErr w:type="gramStart"/>
      <w:r w:rsidRPr="00BF0237">
        <w:rPr>
          <w:rFonts w:ascii="Times New Roman" w:hAnsi="Times New Roman" w:cs="Times New Roman"/>
        </w:rPr>
        <w:t>: 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lastRenderedPageBreak/>
        <w:t>основной  государственный  регистрационный  номер юридического лица (ОГРН):</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идентификационный номер налогоплательщика (ИНН</w:t>
      </w:r>
      <w:proofErr w:type="gramStart"/>
      <w:r w:rsidRPr="00BF0237">
        <w:rPr>
          <w:rFonts w:ascii="Times New Roman" w:hAnsi="Times New Roman" w:cs="Times New Roman"/>
        </w:rPr>
        <w:t>): 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номер телефона</w:t>
      </w:r>
      <w:proofErr w:type="gramStart"/>
      <w:r w:rsidRPr="00BF0237">
        <w:rPr>
          <w:rFonts w:ascii="Times New Roman" w:hAnsi="Times New Roman" w:cs="Times New Roman"/>
        </w:rPr>
        <w:t>: __________________________________________________________;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адрес электронной почты</w:t>
      </w:r>
      <w:proofErr w:type="gramStart"/>
      <w:r w:rsidRPr="00BF0237">
        <w:rPr>
          <w:rFonts w:ascii="Times New Roman" w:hAnsi="Times New Roman" w:cs="Times New Roman"/>
        </w:rPr>
        <w:t>: _________________________________________________;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почтовый адрес: __________________________________________________________.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Сведения  о заявителе, являющемся представителем (уполномоченным лицом)</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юридического лица: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фамилия, имя и отчество (последнее - при наличии) 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__________________________________________; дата рождения 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наименование документа, удостоверяющего личность</w:t>
      </w:r>
      <w:proofErr w:type="gramStart"/>
      <w:r w:rsidRPr="00BF0237">
        <w:rPr>
          <w:rFonts w:ascii="Times New Roman" w:hAnsi="Times New Roman" w:cs="Times New Roman"/>
        </w:rPr>
        <w:t>: 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серия и номер документа, удостоверяющего личность</w:t>
      </w:r>
      <w:proofErr w:type="gramStart"/>
      <w:r w:rsidRPr="00BF0237">
        <w:rPr>
          <w:rFonts w:ascii="Times New Roman" w:hAnsi="Times New Roman" w:cs="Times New Roman"/>
        </w:rPr>
        <w:t>: 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дата выдачи документа, удостоверяющего личность</w:t>
      </w:r>
      <w:proofErr w:type="gramStart"/>
      <w:r w:rsidRPr="00BF0237">
        <w:rPr>
          <w:rFonts w:ascii="Times New Roman" w:hAnsi="Times New Roman" w:cs="Times New Roman"/>
        </w:rPr>
        <w:t>: 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кем выдан документ, удостоверяющий личность: 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__________________________________________________________________________;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код подразделения, выдавшего документ, удостоверяющий личность</w:t>
      </w:r>
      <w:proofErr w:type="gramStart"/>
      <w:r w:rsidRPr="00BF0237">
        <w:rPr>
          <w:rFonts w:ascii="Times New Roman" w:hAnsi="Times New Roman" w:cs="Times New Roman"/>
        </w:rPr>
        <w:t>: 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номер телефона</w:t>
      </w:r>
      <w:proofErr w:type="gramStart"/>
      <w:r w:rsidRPr="00BF0237">
        <w:rPr>
          <w:rFonts w:ascii="Times New Roman" w:hAnsi="Times New Roman" w:cs="Times New Roman"/>
        </w:rPr>
        <w:t>: __________________________________________________________;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адрес электронной почты</w:t>
      </w:r>
      <w:proofErr w:type="gramStart"/>
      <w:r w:rsidRPr="00BF0237">
        <w:rPr>
          <w:rFonts w:ascii="Times New Roman" w:hAnsi="Times New Roman" w:cs="Times New Roman"/>
        </w:rPr>
        <w:t>: _________________________________________________;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должность уполномоченного лица юридического лица _________________________.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Сведения    о    заявителе,   являющемся   представителем   физического</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лица/индивидуального предпринимателя:</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фамилия, имя и отчество (последнее - при наличии</w:t>
      </w:r>
      <w:proofErr w:type="gramStart"/>
      <w:r w:rsidRPr="00BF0237">
        <w:rPr>
          <w:rFonts w:ascii="Times New Roman" w:hAnsi="Times New Roman" w:cs="Times New Roman"/>
        </w:rPr>
        <w:t>): 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наименование документа, удостоверяющего личность</w:t>
      </w:r>
      <w:proofErr w:type="gramStart"/>
      <w:r w:rsidRPr="00BF0237">
        <w:rPr>
          <w:rFonts w:ascii="Times New Roman" w:hAnsi="Times New Roman" w:cs="Times New Roman"/>
        </w:rPr>
        <w:t>: 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серия и номер документа, удостоверяющего личность</w:t>
      </w:r>
      <w:proofErr w:type="gramStart"/>
      <w:r w:rsidRPr="00BF0237">
        <w:rPr>
          <w:rFonts w:ascii="Times New Roman" w:hAnsi="Times New Roman" w:cs="Times New Roman"/>
        </w:rPr>
        <w:t>: 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дата выдачи документа, удостоверяющего личность</w:t>
      </w:r>
      <w:proofErr w:type="gramStart"/>
      <w:r w:rsidRPr="00BF0237">
        <w:rPr>
          <w:rFonts w:ascii="Times New Roman" w:hAnsi="Times New Roman" w:cs="Times New Roman"/>
        </w:rPr>
        <w:t>: 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кем выдан документ, удостоверяющий личность</w:t>
      </w:r>
      <w:proofErr w:type="gramStart"/>
      <w:r w:rsidRPr="00BF0237">
        <w:rPr>
          <w:rFonts w:ascii="Times New Roman" w:hAnsi="Times New Roman" w:cs="Times New Roman"/>
        </w:rPr>
        <w:t>: 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номер телефона</w:t>
      </w:r>
      <w:proofErr w:type="gramStart"/>
      <w:r w:rsidRPr="00BF0237">
        <w:rPr>
          <w:rFonts w:ascii="Times New Roman" w:hAnsi="Times New Roman" w:cs="Times New Roman"/>
        </w:rPr>
        <w:t>: __________________________________________________________;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адрес электронной почты: _________________________________________________.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Способ получения результата услуги:</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 xml:space="preserve"> ┌─┐     </w:t>
      </w:r>
      <w:proofErr w:type="spellStart"/>
      <w:r w:rsidRPr="00BF0237">
        <w:rPr>
          <w:rFonts w:ascii="Times New Roman" w:hAnsi="Times New Roman" w:cs="Times New Roman"/>
        </w:rPr>
        <w:t>┌─┐</w:t>
      </w:r>
      <w:proofErr w:type="spell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на адрес электронной </w:t>
      </w:r>
      <w:proofErr w:type="spellStart"/>
      <w:r w:rsidRPr="00BF0237">
        <w:rPr>
          <w:rFonts w:ascii="Times New Roman" w:hAnsi="Times New Roman" w:cs="Times New Roman"/>
        </w:rPr>
        <w:t>почты:│</w:t>
      </w:r>
      <w:proofErr w:type="spellEnd"/>
      <w:r w:rsidR="004F31AF">
        <w:rPr>
          <w:rFonts w:ascii="Times New Roman" w:hAnsi="Times New Roman" w:cs="Times New Roman"/>
        </w:rPr>
        <w:t xml:space="preserve"> </w:t>
      </w:r>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 xml:space="preserve">│ </w:t>
      </w:r>
      <w:proofErr w:type="spellStart"/>
      <w:r w:rsidRPr="00BF0237">
        <w:rPr>
          <w:rFonts w:ascii="Times New Roman" w:hAnsi="Times New Roman" w:cs="Times New Roman"/>
        </w:rPr>
        <w:t>да│</w:t>
      </w:r>
      <w:proofErr w:type="spellEnd"/>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 нет;</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 xml:space="preserve">      └─┘     </w:t>
      </w:r>
      <w:proofErr w:type="spellStart"/>
      <w:r w:rsidRPr="00BF0237">
        <w:rPr>
          <w:rFonts w:ascii="Times New Roman" w:hAnsi="Times New Roman" w:cs="Times New Roman"/>
        </w:rPr>
        <w:t>└─┘</w:t>
      </w:r>
      <w:proofErr w:type="spell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в многофункциональном центре (в случае подачи заявления через МФЦ):</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roofErr w:type="spellStart"/>
      <w:r w:rsidRPr="00BF0237">
        <w:rPr>
          <w:rFonts w:ascii="Times New Roman" w:hAnsi="Times New Roman" w:cs="Times New Roman"/>
        </w:rPr>
        <w:t>┌─┐</w:t>
      </w:r>
      <w:proofErr w:type="spell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r w:rsidR="004F31AF">
        <w:rPr>
          <w:rFonts w:ascii="Times New Roman" w:hAnsi="Times New Roman" w:cs="Times New Roman"/>
        </w:rPr>
        <w:t xml:space="preserve">  </w:t>
      </w:r>
      <w:proofErr w:type="spellStart"/>
      <w:r w:rsidRPr="00BF0237">
        <w:rPr>
          <w:rFonts w:ascii="Times New Roman" w:hAnsi="Times New Roman" w:cs="Times New Roman"/>
        </w:rPr>
        <w:t>│</w:t>
      </w:r>
      <w:proofErr w:type="spellEnd"/>
      <w:r w:rsidRPr="00BF0237">
        <w:rPr>
          <w:rFonts w:ascii="Times New Roman" w:hAnsi="Times New Roman" w:cs="Times New Roman"/>
        </w:rPr>
        <w:t xml:space="preserve"> </w:t>
      </w:r>
      <w:proofErr w:type="spellStart"/>
      <w:r w:rsidRPr="00BF0237">
        <w:rPr>
          <w:rFonts w:ascii="Times New Roman" w:hAnsi="Times New Roman" w:cs="Times New Roman"/>
        </w:rPr>
        <w:t>да│</w:t>
      </w:r>
      <w:proofErr w:type="spellEnd"/>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 нет;</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roofErr w:type="spellStart"/>
      <w:r w:rsidRPr="00BF0237">
        <w:rPr>
          <w:rFonts w:ascii="Times New Roman" w:hAnsi="Times New Roman" w:cs="Times New Roman"/>
        </w:rPr>
        <w:t>└─┘</w:t>
      </w:r>
      <w:proofErr w:type="spellEnd"/>
    </w:p>
    <w:p w:rsidR="00B914B2" w:rsidRPr="00BF0237" w:rsidRDefault="00B914B2">
      <w:pPr>
        <w:pStyle w:val="ConsPlusNonformat"/>
        <w:jc w:val="both"/>
        <w:rPr>
          <w:rFonts w:ascii="Times New Roman" w:hAnsi="Times New Roman" w:cs="Times New Roman"/>
        </w:rPr>
      </w:pPr>
      <w:proofErr w:type="gramStart"/>
      <w:r w:rsidRPr="00BF0237">
        <w:rPr>
          <w:rFonts w:ascii="Times New Roman" w:hAnsi="Times New Roman" w:cs="Times New Roman"/>
        </w:rPr>
        <w:t>с  использованием  личного  кабинета  на  Едином  портале  (в случае подачи</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 xml:space="preserve"> ┌─┐     </w:t>
      </w:r>
      <w:proofErr w:type="spellStart"/>
      <w:r w:rsidRPr="00BF0237">
        <w:rPr>
          <w:rFonts w:ascii="Times New Roman" w:hAnsi="Times New Roman" w:cs="Times New Roman"/>
        </w:rPr>
        <w:t>┌─┐</w:t>
      </w:r>
      <w:proofErr w:type="spell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заявления через личный кабинет на Едином портале): │ </w:t>
      </w:r>
      <w:proofErr w:type="spellStart"/>
      <w:r w:rsidRPr="00BF0237">
        <w:rPr>
          <w:rFonts w:ascii="Times New Roman" w:hAnsi="Times New Roman" w:cs="Times New Roman"/>
        </w:rPr>
        <w:t>│</w:t>
      </w:r>
      <w:proofErr w:type="spellEnd"/>
      <w:r w:rsidRPr="00BF0237">
        <w:rPr>
          <w:rFonts w:ascii="Times New Roman" w:hAnsi="Times New Roman" w:cs="Times New Roman"/>
        </w:rPr>
        <w:t xml:space="preserve"> да, │ </w:t>
      </w:r>
      <w:proofErr w:type="spellStart"/>
      <w:r w:rsidRPr="00BF0237">
        <w:rPr>
          <w:rFonts w:ascii="Times New Roman" w:hAnsi="Times New Roman" w:cs="Times New Roman"/>
        </w:rPr>
        <w:t>│</w:t>
      </w:r>
      <w:proofErr w:type="spellEnd"/>
      <w:r w:rsidRPr="00BF0237">
        <w:rPr>
          <w:rFonts w:ascii="Times New Roman" w:hAnsi="Times New Roman" w:cs="Times New Roman"/>
        </w:rPr>
        <w:t xml:space="preserve"> нет;</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 xml:space="preserve">   └─┘     </w:t>
      </w:r>
      <w:proofErr w:type="spellStart"/>
      <w:r w:rsidRPr="00BF0237">
        <w:rPr>
          <w:rFonts w:ascii="Times New Roman" w:hAnsi="Times New Roman" w:cs="Times New Roman"/>
        </w:rPr>
        <w:t>└─┘</w:t>
      </w:r>
      <w:proofErr w:type="spell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 xml:space="preserve">┌─┐     </w:t>
      </w:r>
      <w:proofErr w:type="spellStart"/>
      <w:r w:rsidRPr="00BF0237">
        <w:rPr>
          <w:rFonts w:ascii="Times New Roman" w:hAnsi="Times New Roman" w:cs="Times New Roman"/>
        </w:rPr>
        <w:t>┌─┐</w:t>
      </w:r>
      <w:proofErr w:type="spell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посредством почтового отправления: │ </w:t>
      </w:r>
      <w:proofErr w:type="spellStart"/>
      <w:r w:rsidRPr="00BF0237">
        <w:rPr>
          <w:rFonts w:ascii="Times New Roman" w:hAnsi="Times New Roman" w:cs="Times New Roman"/>
        </w:rPr>
        <w:t>│</w:t>
      </w:r>
      <w:proofErr w:type="spellEnd"/>
      <w:r w:rsidRPr="00BF0237">
        <w:rPr>
          <w:rFonts w:ascii="Times New Roman" w:hAnsi="Times New Roman" w:cs="Times New Roman"/>
        </w:rPr>
        <w:t xml:space="preserve"> да, │ </w:t>
      </w:r>
      <w:proofErr w:type="spellStart"/>
      <w:r w:rsidRPr="00BF0237">
        <w:rPr>
          <w:rFonts w:ascii="Times New Roman" w:hAnsi="Times New Roman" w:cs="Times New Roman"/>
        </w:rPr>
        <w:t>│</w:t>
      </w:r>
      <w:proofErr w:type="spellEnd"/>
      <w:r w:rsidRPr="00BF0237">
        <w:rPr>
          <w:rFonts w:ascii="Times New Roman" w:hAnsi="Times New Roman" w:cs="Times New Roman"/>
        </w:rPr>
        <w:t xml:space="preserve"> нет.</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 xml:space="preserve">└─┘     </w:t>
      </w:r>
      <w:proofErr w:type="spellStart"/>
      <w:r w:rsidRPr="00BF0237">
        <w:rPr>
          <w:rFonts w:ascii="Times New Roman" w:hAnsi="Times New Roman" w:cs="Times New Roman"/>
        </w:rPr>
        <w:t>└─┘</w:t>
      </w:r>
      <w:proofErr w:type="spellEnd"/>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                     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Подпись                                     расшифровка подписи</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Дата</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Default="00B914B2">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7F3C59" w:rsidRDefault="007F3C59">
      <w:pPr>
        <w:pStyle w:val="ConsPlusNormal"/>
        <w:jc w:val="both"/>
        <w:rPr>
          <w:rFonts w:ascii="Times New Roman" w:hAnsi="Times New Roman" w:cs="Times New Roman"/>
        </w:rPr>
      </w:pPr>
    </w:p>
    <w:p w:rsidR="007F3C59" w:rsidRDefault="007F3C59">
      <w:pPr>
        <w:pStyle w:val="ConsPlusNormal"/>
        <w:jc w:val="both"/>
        <w:rPr>
          <w:rFonts w:ascii="Times New Roman" w:hAnsi="Times New Roman" w:cs="Times New Roman"/>
        </w:rPr>
      </w:pPr>
    </w:p>
    <w:p w:rsidR="007F3C59" w:rsidRDefault="007F3C59">
      <w:pPr>
        <w:pStyle w:val="ConsPlusNormal"/>
        <w:jc w:val="both"/>
        <w:rPr>
          <w:rFonts w:ascii="Times New Roman" w:hAnsi="Times New Roman" w:cs="Times New Roman"/>
        </w:rPr>
      </w:pPr>
    </w:p>
    <w:p w:rsidR="007F3C59" w:rsidRDefault="007F3C59">
      <w:pPr>
        <w:pStyle w:val="ConsPlusNormal"/>
        <w:jc w:val="both"/>
        <w:rPr>
          <w:rFonts w:ascii="Times New Roman" w:hAnsi="Times New Roman" w:cs="Times New Roman"/>
        </w:rPr>
      </w:pPr>
    </w:p>
    <w:p w:rsidR="007F3C59" w:rsidRDefault="007F3C59">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B914B2" w:rsidRPr="00BF0237" w:rsidRDefault="00B914B2">
      <w:pPr>
        <w:pStyle w:val="ConsPlusNormal"/>
        <w:jc w:val="right"/>
        <w:outlineLvl w:val="1"/>
        <w:rPr>
          <w:rFonts w:ascii="Times New Roman" w:hAnsi="Times New Roman" w:cs="Times New Roman"/>
        </w:rPr>
      </w:pPr>
      <w:r w:rsidRPr="00BF0237">
        <w:rPr>
          <w:rFonts w:ascii="Times New Roman" w:hAnsi="Times New Roman" w:cs="Times New Roman"/>
        </w:rPr>
        <w:lastRenderedPageBreak/>
        <w:t>Приложение 5</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к Административному регламенту</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предоставления муниципальной услуги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"Предоставление информации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об объектах учета из реестра</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муниципального имущества"</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bookmarkStart w:id="16" w:name="P872"/>
      <w:bookmarkEnd w:id="16"/>
      <w:r w:rsidRPr="00BF0237">
        <w:rPr>
          <w:rFonts w:ascii="Times New Roman" w:hAnsi="Times New Roman" w:cs="Times New Roman"/>
        </w:rPr>
        <w:t xml:space="preserve">                               Форма решения</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об отказе в приеме и регистрации документов</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_____________________________________________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Наименование органа уполномоченного</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на предоставление услуги</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Кому: 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Контактные данные: 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Решение</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об отказе в приеме и регистрации документов,</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roofErr w:type="gramStart"/>
      <w:r w:rsidRPr="00BF0237">
        <w:rPr>
          <w:rFonts w:ascii="Times New Roman" w:hAnsi="Times New Roman" w:cs="Times New Roman"/>
        </w:rPr>
        <w:t>необходимых</w:t>
      </w:r>
      <w:proofErr w:type="gramEnd"/>
      <w:r w:rsidRPr="00BF0237">
        <w:rPr>
          <w:rFonts w:ascii="Times New Roman" w:hAnsi="Times New Roman" w:cs="Times New Roman"/>
        </w:rPr>
        <w:t xml:space="preserve"> для предоставления услуги</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 _________ 20__ г.                                    N 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По результатам рассмотрения заявления от ________________ N 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(Заявитель ______________) принято решение об отказе в приеме и регистрации</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документов для оказания услуги по следующим основаниям:</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___________________________________________________________________________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Дополнительно информируем: 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Вы  вправе  повторно  обратиться  в уполномоченный орган с заявлением после</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устранения указанных нарушений.</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Данный   отказ   может   быть  обжалован  в  досудебном  порядке  путем</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направления жалобы в уполномоченный орган, а также в судебном порядке.</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_________________________   ____________________   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roofErr w:type="gramStart"/>
      <w:r w:rsidRPr="00BF0237">
        <w:rPr>
          <w:rFonts w:ascii="Times New Roman" w:hAnsi="Times New Roman" w:cs="Times New Roman"/>
        </w:rPr>
        <w:t>(должность)               (подпись)            (ФИО руководителя</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Уполномоченного органа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либо должностного лица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его замещающего)</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 Сведения </w:t>
      </w:r>
      <w:proofErr w:type="gramStart"/>
      <w:r w:rsidRPr="00BF0237">
        <w:rPr>
          <w:rFonts w:ascii="Times New Roman" w:hAnsi="Times New Roman" w:cs="Times New Roman"/>
        </w:rPr>
        <w:t>об</w:t>
      </w:r>
      <w:proofErr w:type="gramEnd"/>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 электронной     </w:t>
      </w:r>
      <w:r w:rsidR="004F31AF">
        <w:rPr>
          <w:rFonts w:ascii="Times New Roman" w:hAnsi="Times New Roman" w:cs="Times New Roman"/>
        </w:rPr>
        <w:t xml:space="preserve">                       </w:t>
      </w:r>
      <w:r w:rsidRPr="00BF0237">
        <w:rPr>
          <w:rFonts w:ascii="Times New Roman" w:hAnsi="Times New Roman" w:cs="Times New Roman"/>
        </w:rPr>
        <w:t xml:space="preserve">  │</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 подписи           </w:t>
      </w:r>
      <w:r w:rsidR="004F31AF">
        <w:rPr>
          <w:rFonts w:ascii="Times New Roman" w:hAnsi="Times New Roman" w:cs="Times New Roman"/>
        </w:rPr>
        <w:t xml:space="preserve">                          </w:t>
      </w:r>
      <w:r w:rsidRPr="00BF0237">
        <w:rPr>
          <w:rFonts w:ascii="Times New Roman" w:hAnsi="Times New Roman" w:cs="Times New Roman"/>
        </w:rPr>
        <w:t>│</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Default="00B914B2">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Pr="00BF0237" w:rsidRDefault="004F31AF">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right"/>
        <w:outlineLvl w:val="1"/>
        <w:rPr>
          <w:rFonts w:ascii="Times New Roman" w:hAnsi="Times New Roman" w:cs="Times New Roman"/>
        </w:rPr>
      </w:pPr>
      <w:r w:rsidRPr="00BF0237">
        <w:rPr>
          <w:rFonts w:ascii="Times New Roman" w:hAnsi="Times New Roman" w:cs="Times New Roman"/>
        </w:rPr>
        <w:lastRenderedPageBreak/>
        <w:t>Приложение 6</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к Административному регламенту</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предоставления муниципальной услуги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"Предоставление информации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об объектах учета из реестра</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муниципального имущества"</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rPr>
          <w:rFonts w:ascii="Times New Roman" w:hAnsi="Times New Roman" w:cs="Times New Roman"/>
        </w:rPr>
      </w:pPr>
      <w:bookmarkStart w:id="17" w:name="P921"/>
      <w:bookmarkEnd w:id="17"/>
      <w:r w:rsidRPr="00BF0237">
        <w:rPr>
          <w:rFonts w:ascii="Times New Roman" w:hAnsi="Times New Roman" w:cs="Times New Roman"/>
        </w:rPr>
        <w:t>Описание</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административных процедур и административных действий</w:t>
      </w:r>
    </w:p>
    <w:p w:rsidR="00B914B2" w:rsidRPr="00BF0237" w:rsidRDefault="00B914B2">
      <w:pPr>
        <w:pStyle w:val="ConsPlusNormal"/>
        <w:jc w:val="both"/>
        <w:rPr>
          <w:rFonts w:ascii="Times New Roman" w:hAnsi="Times New Roman" w:cs="Times New Roman"/>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5"/>
        <w:gridCol w:w="1797"/>
        <w:gridCol w:w="2494"/>
        <w:gridCol w:w="2751"/>
        <w:gridCol w:w="2211"/>
      </w:tblGrid>
      <w:tr w:rsidR="00B914B2" w:rsidRPr="00BF0237" w:rsidTr="007F3C59">
        <w:tc>
          <w:tcPr>
            <w:tcW w:w="675" w:type="dxa"/>
          </w:tcPr>
          <w:p w:rsidR="00B914B2" w:rsidRPr="00BF0237" w:rsidRDefault="00B914B2">
            <w:pPr>
              <w:pStyle w:val="ConsPlusNormal"/>
              <w:jc w:val="center"/>
              <w:rPr>
                <w:rFonts w:ascii="Times New Roman" w:hAnsi="Times New Roman" w:cs="Times New Roman"/>
              </w:rPr>
            </w:pPr>
            <w:r w:rsidRPr="00BF0237">
              <w:rPr>
                <w:rFonts w:ascii="Times New Roman" w:hAnsi="Times New Roman" w:cs="Times New Roman"/>
              </w:rPr>
              <w:t xml:space="preserve">N </w:t>
            </w:r>
            <w:proofErr w:type="spellStart"/>
            <w:proofErr w:type="gramStart"/>
            <w:r w:rsidRPr="00BF0237">
              <w:rPr>
                <w:rFonts w:ascii="Times New Roman" w:hAnsi="Times New Roman" w:cs="Times New Roman"/>
              </w:rPr>
              <w:t>п</w:t>
            </w:r>
            <w:proofErr w:type="spellEnd"/>
            <w:proofErr w:type="gramEnd"/>
            <w:r w:rsidRPr="00BF0237">
              <w:rPr>
                <w:rFonts w:ascii="Times New Roman" w:hAnsi="Times New Roman" w:cs="Times New Roman"/>
              </w:rPr>
              <w:t>/</w:t>
            </w:r>
            <w:proofErr w:type="spellStart"/>
            <w:r w:rsidRPr="00BF0237">
              <w:rPr>
                <w:rFonts w:ascii="Times New Roman" w:hAnsi="Times New Roman" w:cs="Times New Roman"/>
              </w:rPr>
              <w:t>п</w:t>
            </w:r>
            <w:proofErr w:type="spellEnd"/>
          </w:p>
        </w:tc>
        <w:tc>
          <w:tcPr>
            <w:tcW w:w="1797" w:type="dxa"/>
          </w:tcPr>
          <w:p w:rsidR="00B914B2" w:rsidRPr="00BF0237" w:rsidRDefault="00B914B2">
            <w:pPr>
              <w:pStyle w:val="ConsPlusNormal"/>
              <w:jc w:val="center"/>
              <w:rPr>
                <w:rFonts w:ascii="Times New Roman" w:hAnsi="Times New Roman" w:cs="Times New Roman"/>
              </w:rPr>
            </w:pPr>
            <w:r w:rsidRPr="00BF0237">
              <w:rPr>
                <w:rFonts w:ascii="Times New Roman" w:hAnsi="Times New Roman" w:cs="Times New Roman"/>
              </w:rPr>
              <w:t xml:space="preserve">Место выполнения действия/ </w:t>
            </w:r>
            <w:proofErr w:type="gramStart"/>
            <w:r w:rsidRPr="00BF0237">
              <w:rPr>
                <w:rFonts w:ascii="Times New Roman" w:hAnsi="Times New Roman" w:cs="Times New Roman"/>
              </w:rPr>
              <w:t>используемая</w:t>
            </w:r>
            <w:proofErr w:type="gramEnd"/>
            <w:r w:rsidRPr="00BF0237">
              <w:rPr>
                <w:rFonts w:ascii="Times New Roman" w:hAnsi="Times New Roman" w:cs="Times New Roman"/>
              </w:rPr>
              <w:t xml:space="preserve"> ИС</w:t>
            </w:r>
          </w:p>
        </w:tc>
        <w:tc>
          <w:tcPr>
            <w:tcW w:w="2494" w:type="dxa"/>
          </w:tcPr>
          <w:p w:rsidR="00B914B2" w:rsidRPr="00BF0237" w:rsidRDefault="00B914B2">
            <w:pPr>
              <w:pStyle w:val="ConsPlusNormal"/>
              <w:jc w:val="center"/>
              <w:rPr>
                <w:rFonts w:ascii="Times New Roman" w:hAnsi="Times New Roman" w:cs="Times New Roman"/>
              </w:rPr>
            </w:pPr>
            <w:r w:rsidRPr="00BF0237">
              <w:rPr>
                <w:rFonts w:ascii="Times New Roman" w:hAnsi="Times New Roman" w:cs="Times New Roman"/>
              </w:rPr>
              <w:t>Административные процедуры</w:t>
            </w:r>
          </w:p>
        </w:tc>
        <w:tc>
          <w:tcPr>
            <w:tcW w:w="2751" w:type="dxa"/>
          </w:tcPr>
          <w:p w:rsidR="00B914B2" w:rsidRPr="00BF0237" w:rsidRDefault="00B914B2">
            <w:pPr>
              <w:pStyle w:val="ConsPlusNormal"/>
              <w:jc w:val="center"/>
              <w:rPr>
                <w:rFonts w:ascii="Times New Roman" w:hAnsi="Times New Roman" w:cs="Times New Roman"/>
              </w:rPr>
            </w:pPr>
            <w:r w:rsidRPr="00BF0237">
              <w:rPr>
                <w:rFonts w:ascii="Times New Roman" w:hAnsi="Times New Roman" w:cs="Times New Roman"/>
              </w:rPr>
              <w:t>Административные действия</w:t>
            </w:r>
          </w:p>
        </w:tc>
        <w:tc>
          <w:tcPr>
            <w:tcW w:w="2211" w:type="dxa"/>
          </w:tcPr>
          <w:p w:rsidR="00B914B2" w:rsidRPr="00BF0237" w:rsidRDefault="00B914B2">
            <w:pPr>
              <w:pStyle w:val="ConsPlusNormal"/>
              <w:jc w:val="center"/>
              <w:rPr>
                <w:rFonts w:ascii="Times New Roman" w:hAnsi="Times New Roman" w:cs="Times New Roman"/>
              </w:rPr>
            </w:pPr>
            <w:r w:rsidRPr="00BF0237">
              <w:rPr>
                <w:rFonts w:ascii="Times New Roman" w:hAnsi="Times New Roman" w:cs="Times New Roman"/>
              </w:rPr>
              <w:t>Максимальный срок</w:t>
            </w:r>
          </w:p>
        </w:tc>
      </w:tr>
      <w:tr w:rsidR="00B914B2" w:rsidRPr="00BF0237" w:rsidTr="007F3C59">
        <w:tc>
          <w:tcPr>
            <w:tcW w:w="675" w:type="dxa"/>
          </w:tcPr>
          <w:p w:rsidR="00B914B2" w:rsidRPr="00BF0237" w:rsidRDefault="00B914B2">
            <w:pPr>
              <w:pStyle w:val="ConsPlusNormal"/>
              <w:jc w:val="center"/>
              <w:rPr>
                <w:rFonts w:ascii="Times New Roman" w:hAnsi="Times New Roman" w:cs="Times New Roman"/>
              </w:rPr>
            </w:pPr>
            <w:r w:rsidRPr="00BF0237">
              <w:rPr>
                <w:rFonts w:ascii="Times New Roman" w:hAnsi="Times New Roman" w:cs="Times New Roman"/>
              </w:rPr>
              <w:t>1</w:t>
            </w:r>
          </w:p>
        </w:tc>
        <w:tc>
          <w:tcPr>
            <w:tcW w:w="1797" w:type="dxa"/>
          </w:tcPr>
          <w:p w:rsidR="00B914B2" w:rsidRPr="00BF0237" w:rsidRDefault="00B914B2">
            <w:pPr>
              <w:pStyle w:val="ConsPlusNormal"/>
              <w:rPr>
                <w:rFonts w:ascii="Times New Roman" w:hAnsi="Times New Roman" w:cs="Times New Roman"/>
              </w:rPr>
            </w:pPr>
            <w:r w:rsidRPr="00BF0237">
              <w:rPr>
                <w:rFonts w:ascii="Times New Roman" w:hAnsi="Times New Roman" w:cs="Times New Roman"/>
              </w:rPr>
              <w:t>Уполномоченный орган/ПГС</w:t>
            </w:r>
          </w:p>
        </w:tc>
        <w:tc>
          <w:tcPr>
            <w:tcW w:w="2494" w:type="dxa"/>
          </w:tcPr>
          <w:p w:rsidR="00B914B2" w:rsidRPr="00BF0237" w:rsidRDefault="00B914B2">
            <w:pPr>
              <w:pStyle w:val="ConsPlusNormal"/>
              <w:rPr>
                <w:rFonts w:ascii="Times New Roman" w:hAnsi="Times New Roman" w:cs="Times New Roman"/>
              </w:rPr>
            </w:pPr>
            <w:r w:rsidRPr="00BF0237">
              <w:rPr>
                <w:rFonts w:ascii="Times New Roman" w:hAnsi="Times New Roman" w:cs="Times New Roman"/>
              </w:rPr>
              <w:t>1. Проверка документов и регистрация заявления</w:t>
            </w:r>
          </w:p>
        </w:tc>
        <w:tc>
          <w:tcPr>
            <w:tcW w:w="2751" w:type="dxa"/>
          </w:tcPr>
          <w:p w:rsidR="00B914B2" w:rsidRPr="00BF0237" w:rsidRDefault="00B914B2">
            <w:pPr>
              <w:pStyle w:val="ConsPlusNormal"/>
              <w:rPr>
                <w:rFonts w:ascii="Times New Roman" w:hAnsi="Times New Roman" w:cs="Times New Roman"/>
              </w:rPr>
            </w:pPr>
            <w:r w:rsidRPr="00BF0237">
              <w:rPr>
                <w:rFonts w:ascii="Times New Roman" w:hAnsi="Times New Roman" w:cs="Times New Roman"/>
              </w:rPr>
              <w:t>1. Контроль комплектности предоставленных документов.</w:t>
            </w:r>
          </w:p>
          <w:p w:rsidR="00B914B2" w:rsidRPr="00BF0237" w:rsidRDefault="00B914B2">
            <w:pPr>
              <w:pStyle w:val="ConsPlusNormal"/>
              <w:rPr>
                <w:rFonts w:ascii="Times New Roman" w:hAnsi="Times New Roman" w:cs="Times New Roman"/>
              </w:rPr>
            </w:pPr>
            <w:r w:rsidRPr="00BF0237">
              <w:rPr>
                <w:rFonts w:ascii="Times New Roman" w:hAnsi="Times New Roman" w:cs="Times New Roman"/>
              </w:rPr>
              <w:t>1.1. Подтверждение полномочий представителя заявителя.</w:t>
            </w:r>
          </w:p>
          <w:p w:rsidR="00B914B2" w:rsidRPr="00BF0237" w:rsidRDefault="00B914B2">
            <w:pPr>
              <w:pStyle w:val="ConsPlusNormal"/>
              <w:rPr>
                <w:rFonts w:ascii="Times New Roman" w:hAnsi="Times New Roman" w:cs="Times New Roman"/>
              </w:rPr>
            </w:pPr>
            <w:r w:rsidRPr="00BF0237">
              <w:rPr>
                <w:rFonts w:ascii="Times New Roman" w:hAnsi="Times New Roman" w:cs="Times New Roman"/>
              </w:rPr>
              <w:t>1.3. Регистрация заявления.</w:t>
            </w:r>
          </w:p>
          <w:p w:rsidR="00B914B2" w:rsidRPr="00BF0237" w:rsidRDefault="00B914B2">
            <w:pPr>
              <w:pStyle w:val="ConsPlusNormal"/>
              <w:rPr>
                <w:rFonts w:ascii="Times New Roman" w:hAnsi="Times New Roman" w:cs="Times New Roman"/>
              </w:rPr>
            </w:pPr>
            <w:r w:rsidRPr="00BF0237">
              <w:rPr>
                <w:rFonts w:ascii="Times New Roman" w:hAnsi="Times New Roman" w:cs="Times New Roman"/>
              </w:rPr>
              <w:t>1.4. Принятие решение об отказе в приеме документов</w:t>
            </w:r>
          </w:p>
        </w:tc>
        <w:tc>
          <w:tcPr>
            <w:tcW w:w="2211" w:type="dxa"/>
          </w:tcPr>
          <w:p w:rsidR="00B914B2" w:rsidRPr="00BF0237" w:rsidRDefault="00B914B2">
            <w:pPr>
              <w:pStyle w:val="ConsPlusNormal"/>
              <w:jc w:val="center"/>
              <w:rPr>
                <w:rFonts w:ascii="Times New Roman" w:hAnsi="Times New Roman" w:cs="Times New Roman"/>
              </w:rPr>
            </w:pPr>
            <w:r w:rsidRPr="00BF0237">
              <w:rPr>
                <w:rFonts w:ascii="Times New Roman" w:hAnsi="Times New Roman" w:cs="Times New Roman"/>
              </w:rPr>
              <w:t>До 1 рабочего дня (не включается в срок предоставления услуги)</w:t>
            </w:r>
          </w:p>
        </w:tc>
      </w:tr>
      <w:tr w:rsidR="00B914B2" w:rsidRPr="00BF0237" w:rsidTr="007F3C59">
        <w:tc>
          <w:tcPr>
            <w:tcW w:w="675" w:type="dxa"/>
          </w:tcPr>
          <w:p w:rsidR="00B914B2" w:rsidRPr="00BF0237" w:rsidRDefault="00B914B2">
            <w:pPr>
              <w:pStyle w:val="ConsPlusNormal"/>
              <w:jc w:val="center"/>
              <w:rPr>
                <w:rFonts w:ascii="Times New Roman" w:hAnsi="Times New Roman" w:cs="Times New Roman"/>
              </w:rPr>
            </w:pPr>
            <w:r w:rsidRPr="00BF0237">
              <w:rPr>
                <w:rFonts w:ascii="Times New Roman" w:hAnsi="Times New Roman" w:cs="Times New Roman"/>
              </w:rPr>
              <w:t>2</w:t>
            </w:r>
          </w:p>
        </w:tc>
        <w:tc>
          <w:tcPr>
            <w:tcW w:w="1797" w:type="dxa"/>
          </w:tcPr>
          <w:p w:rsidR="00B914B2" w:rsidRPr="00BF0237" w:rsidRDefault="00B914B2">
            <w:pPr>
              <w:pStyle w:val="ConsPlusNormal"/>
              <w:rPr>
                <w:rFonts w:ascii="Times New Roman" w:hAnsi="Times New Roman" w:cs="Times New Roman"/>
              </w:rPr>
            </w:pPr>
            <w:r w:rsidRPr="00BF0237">
              <w:rPr>
                <w:rFonts w:ascii="Times New Roman" w:hAnsi="Times New Roman" w:cs="Times New Roman"/>
              </w:rPr>
              <w:t>Уполномоченный орган/ПГС</w:t>
            </w:r>
          </w:p>
        </w:tc>
        <w:tc>
          <w:tcPr>
            <w:tcW w:w="2494" w:type="dxa"/>
          </w:tcPr>
          <w:p w:rsidR="00B914B2" w:rsidRPr="00BF0237" w:rsidRDefault="00B914B2">
            <w:pPr>
              <w:pStyle w:val="ConsPlusNormal"/>
              <w:rPr>
                <w:rFonts w:ascii="Times New Roman" w:hAnsi="Times New Roman" w:cs="Times New Roman"/>
              </w:rPr>
            </w:pPr>
            <w:r w:rsidRPr="00BF0237">
              <w:rPr>
                <w:rFonts w:ascii="Times New Roman" w:hAnsi="Times New Roman" w:cs="Times New Roman"/>
              </w:rPr>
              <w:t>2. Получение сведений посредством СМЭВ</w:t>
            </w:r>
          </w:p>
        </w:tc>
        <w:tc>
          <w:tcPr>
            <w:tcW w:w="2751" w:type="dxa"/>
          </w:tcPr>
          <w:p w:rsidR="00B914B2" w:rsidRPr="00BF0237" w:rsidRDefault="00B914B2">
            <w:pPr>
              <w:pStyle w:val="ConsPlusNormal"/>
              <w:rPr>
                <w:rFonts w:ascii="Times New Roman" w:hAnsi="Times New Roman" w:cs="Times New Roman"/>
              </w:rPr>
            </w:pPr>
          </w:p>
        </w:tc>
        <w:tc>
          <w:tcPr>
            <w:tcW w:w="2211" w:type="dxa"/>
            <w:vMerge w:val="restart"/>
          </w:tcPr>
          <w:p w:rsidR="00B914B2" w:rsidRPr="00BF0237" w:rsidRDefault="00B914B2">
            <w:pPr>
              <w:pStyle w:val="ConsPlusNormal"/>
              <w:jc w:val="center"/>
              <w:rPr>
                <w:rFonts w:ascii="Times New Roman" w:hAnsi="Times New Roman" w:cs="Times New Roman"/>
              </w:rPr>
            </w:pPr>
            <w:r w:rsidRPr="00BF0237">
              <w:rPr>
                <w:rFonts w:ascii="Times New Roman" w:hAnsi="Times New Roman" w:cs="Times New Roman"/>
              </w:rPr>
              <w:t>До 5 рабочих дней</w:t>
            </w:r>
          </w:p>
        </w:tc>
      </w:tr>
      <w:tr w:rsidR="00B914B2" w:rsidRPr="00BF0237" w:rsidTr="007F3C59">
        <w:tc>
          <w:tcPr>
            <w:tcW w:w="675" w:type="dxa"/>
          </w:tcPr>
          <w:p w:rsidR="00B914B2" w:rsidRPr="00BF0237" w:rsidRDefault="00B914B2">
            <w:pPr>
              <w:pStyle w:val="ConsPlusNormal"/>
              <w:jc w:val="center"/>
              <w:rPr>
                <w:rFonts w:ascii="Times New Roman" w:hAnsi="Times New Roman" w:cs="Times New Roman"/>
              </w:rPr>
            </w:pPr>
            <w:r w:rsidRPr="00BF0237">
              <w:rPr>
                <w:rFonts w:ascii="Times New Roman" w:hAnsi="Times New Roman" w:cs="Times New Roman"/>
              </w:rPr>
              <w:t>3</w:t>
            </w:r>
          </w:p>
        </w:tc>
        <w:tc>
          <w:tcPr>
            <w:tcW w:w="1797" w:type="dxa"/>
          </w:tcPr>
          <w:p w:rsidR="00B914B2" w:rsidRPr="00BF0237" w:rsidRDefault="00B914B2">
            <w:pPr>
              <w:pStyle w:val="ConsPlusNormal"/>
              <w:rPr>
                <w:rFonts w:ascii="Times New Roman" w:hAnsi="Times New Roman" w:cs="Times New Roman"/>
              </w:rPr>
            </w:pPr>
            <w:r w:rsidRPr="00BF0237">
              <w:rPr>
                <w:rFonts w:ascii="Times New Roman" w:hAnsi="Times New Roman" w:cs="Times New Roman"/>
              </w:rPr>
              <w:t>Уполномоченный орган/ПГС</w:t>
            </w:r>
          </w:p>
        </w:tc>
        <w:tc>
          <w:tcPr>
            <w:tcW w:w="2494" w:type="dxa"/>
          </w:tcPr>
          <w:p w:rsidR="00B914B2" w:rsidRPr="00BF0237" w:rsidRDefault="00B914B2">
            <w:pPr>
              <w:pStyle w:val="ConsPlusNormal"/>
              <w:rPr>
                <w:rFonts w:ascii="Times New Roman" w:hAnsi="Times New Roman" w:cs="Times New Roman"/>
              </w:rPr>
            </w:pPr>
            <w:r w:rsidRPr="00BF0237">
              <w:rPr>
                <w:rFonts w:ascii="Times New Roman" w:hAnsi="Times New Roman" w:cs="Times New Roman"/>
              </w:rPr>
              <w:t>3. Рассмотрение документов и сведений</w:t>
            </w:r>
          </w:p>
        </w:tc>
        <w:tc>
          <w:tcPr>
            <w:tcW w:w="2751" w:type="dxa"/>
          </w:tcPr>
          <w:p w:rsidR="00B914B2" w:rsidRPr="00BF0237" w:rsidRDefault="00B914B2">
            <w:pPr>
              <w:pStyle w:val="ConsPlusNormal"/>
              <w:rPr>
                <w:rFonts w:ascii="Times New Roman" w:hAnsi="Times New Roman" w:cs="Times New Roman"/>
              </w:rPr>
            </w:pPr>
          </w:p>
        </w:tc>
        <w:tc>
          <w:tcPr>
            <w:tcW w:w="2211" w:type="dxa"/>
            <w:vMerge/>
          </w:tcPr>
          <w:p w:rsidR="00B914B2" w:rsidRPr="00BF0237" w:rsidRDefault="00B914B2">
            <w:pPr>
              <w:pStyle w:val="ConsPlusNormal"/>
              <w:rPr>
                <w:rFonts w:ascii="Times New Roman" w:hAnsi="Times New Roman" w:cs="Times New Roman"/>
              </w:rPr>
            </w:pPr>
          </w:p>
        </w:tc>
      </w:tr>
      <w:tr w:rsidR="00B914B2" w:rsidRPr="00BF0237" w:rsidTr="007F3C59">
        <w:tc>
          <w:tcPr>
            <w:tcW w:w="675" w:type="dxa"/>
          </w:tcPr>
          <w:p w:rsidR="00B914B2" w:rsidRPr="00BF0237" w:rsidRDefault="00B914B2">
            <w:pPr>
              <w:pStyle w:val="ConsPlusNormal"/>
              <w:jc w:val="center"/>
              <w:rPr>
                <w:rFonts w:ascii="Times New Roman" w:hAnsi="Times New Roman" w:cs="Times New Roman"/>
              </w:rPr>
            </w:pPr>
            <w:r w:rsidRPr="00BF0237">
              <w:rPr>
                <w:rFonts w:ascii="Times New Roman" w:hAnsi="Times New Roman" w:cs="Times New Roman"/>
              </w:rPr>
              <w:t>4</w:t>
            </w:r>
          </w:p>
        </w:tc>
        <w:tc>
          <w:tcPr>
            <w:tcW w:w="1797" w:type="dxa"/>
          </w:tcPr>
          <w:p w:rsidR="00B914B2" w:rsidRPr="00BF0237" w:rsidRDefault="00B914B2">
            <w:pPr>
              <w:pStyle w:val="ConsPlusNormal"/>
              <w:rPr>
                <w:rFonts w:ascii="Times New Roman" w:hAnsi="Times New Roman" w:cs="Times New Roman"/>
              </w:rPr>
            </w:pPr>
            <w:r w:rsidRPr="00BF0237">
              <w:rPr>
                <w:rFonts w:ascii="Times New Roman" w:hAnsi="Times New Roman" w:cs="Times New Roman"/>
              </w:rPr>
              <w:t>Уполномоченный орган/ПГС</w:t>
            </w:r>
          </w:p>
        </w:tc>
        <w:tc>
          <w:tcPr>
            <w:tcW w:w="2494" w:type="dxa"/>
          </w:tcPr>
          <w:p w:rsidR="00B914B2" w:rsidRPr="00BF0237" w:rsidRDefault="00B914B2">
            <w:pPr>
              <w:pStyle w:val="ConsPlusNormal"/>
              <w:rPr>
                <w:rFonts w:ascii="Times New Roman" w:hAnsi="Times New Roman" w:cs="Times New Roman"/>
              </w:rPr>
            </w:pPr>
            <w:r w:rsidRPr="00BF0237">
              <w:rPr>
                <w:rFonts w:ascii="Times New Roman" w:hAnsi="Times New Roman" w:cs="Times New Roman"/>
              </w:rPr>
              <w:t>4. Принятие решения о предоставлении услуги</w:t>
            </w:r>
          </w:p>
        </w:tc>
        <w:tc>
          <w:tcPr>
            <w:tcW w:w="2751" w:type="dxa"/>
          </w:tcPr>
          <w:p w:rsidR="00B914B2" w:rsidRPr="00BF0237" w:rsidRDefault="00B914B2">
            <w:pPr>
              <w:pStyle w:val="ConsPlusNormal"/>
              <w:rPr>
                <w:rFonts w:ascii="Times New Roman" w:hAnsi="Times New Roman" w:cs="Times New Roman"/>
              </w:rPr>
            </w:pPr>
            <w:r w:rsidRPr="00BF0237">
              <w:rPr>
                <w:rFonts w:ascii="Times New Roman" w:hAnsi="Times New Roman" w:cs="Times New Roman"/>
              </w:rPr>
              <w:t>2. Формирование решения о предоставлении услуги</w:t>
            </w:r>
          </w:p>
          <w:p w:rsidR="00B914B2" w:rsidRPr="00BF0237" w:rsidRDefault="00B914B2">
            <w:pPr>
              <w:pStyle w:val="ConsPlusNormal"/>
              <w:rPr>
                <w:rFonts w:ascii="Times New Roman" w:hAnsi="Times New Roman" w:cs="Times New Roman"/>
              </w:rPr>
            </w:pPr>
            <w:r w:rsidRPr="00BF0237">
              <w:rPr>
                <w:rFonts w:ascii="Times New Roman" w:hAnsi="Times New Roman" w:cs="Times New Roman"/>
              </w:rPr>
              <w:t>3. Формирование решения об отказе в предоставлении услуги</w:t>
            </w:r>
          </w:p>
        </w:tc>
        <w:tc>
          <w:tcPr>
            <w:tcW w:w="2211" w:type="dxa"/>
            <w:vMerge/>
          </w:tcPr>
          <w:p w:rsidR="00B914B2" w:rsidRPr="00BF0237" w:rsidRDefault="00B914B2">
            <w:pPr>
              <w:pStyle w:val="ConsPlusNormal"/>
              <w:rPr>
                <w:rFonts w:ascii="Times New Roman" w:hAnsi="Times New Roman" w:cs="Times New Roman"/>
              </w:rPr>
            </w:pPr>
          </w:p>
        </w:tc>
      </w:tr>
      <w:tr w:rsidR="00B914B2" w:rsidRPr="00BF0237" w:rsidTr="007F3C59">
        <w:tc>
          <w:tcPr>
            <w:tcW w:w="675" w:type="dxa"/>
          </w:tcPr>
          <w:p w:rsidR="00B914B2" w:rsidRPr="00BF0237" w:rsidRDefault="00B914B2">
            <w:pPr>
              <w:pStyle w:val="ConsPlusNormal"/>
              <w:jc w:val="center"/>
              <w:rPr>
                <w:rFonts w:ascii="Times New Roman" w:hAnsi="Times New Roman" w:cs="Times New Roman"/>
              </w:rPr>
            </w:pPr>
            <w:r w:rsidRPr="00BF0237">
              <w:rPr>
                <w:rFonts w:ascii="Times New Roman" w:hAnsi="Times New Roman" w:cs="Times New Roman"/>
              </w:rPr>
              <w:t>5</w:t>
            </w:r>
          </w:p>
        </w:tc>
        <w:tc>
          <w:tcPr>
            <w:tcW w:w="1797" w:type="dxa"/>
          </w:tcPr>
          <w:p w:rsidR="00B914B2" w:rsidRPr="00BF0237" w:rsidRDefault="00B914B2">
            <w:pPr>
              <w:pStyle w:val="ConsPlusNormal"/>
              <w:rPr>
                <w:rFonts w:ascii="Times New Roman" w:hAnsi="Times New Roman" w:cs="Times New Roman"/>
              </w:rPr>
            </w:pPr>
            <w:r w:rsidRPr="00BF0237">
              <w:rPr>
                <w:rFonts w:ascii="Times New Roman" w:hAnsi="Times New Roman" w:cs="Times New Roman"/>
              </w:rPr>
              <w:t>Уполномоченный орган/ПГС</w:t>
            </w:r>
          </w:p>
        </w:tc>
        <w:tc>
          <w:tcPr>
            <w:tcW w:w="2494" w:type="dxa"/>
          </w:tcPr>
          <w:p w:rsidR="00B914B2" w:rsidRPr="00BF0237" w:rsidRDefault="00B914B2">
            <w:pPr>
              <w:pStyle w:val="ConsPlusNormal"/>
              <w:rPr>
                <w:rFonts w:ascii="Times New Roman" w:hAnsi="Times New Roman" w:cs="Times New Roman"/>
              </w:rPr>
            </w:pPr>
            <w:r w:rsidRPr="00BF0237">
              <w:rPr>
                <w:rFonts w:ascii="Times New Roman" w:hAnsi="Times New Roman" w:cs="Times New Roman"/>
              </w:rPr>
              <w:t>5. Выдача результата</w:t>
            </w:r>
          </w:p>
        </w:tc>
        <w:tc>
          <w:tcPr>
            <w:tcW w:w="2751" w:type="dxa"/>
          </w:tcPr>
          <w:p w:rsidR="00B914B2" w:rsidRPr="00BF0237" w:rsidRDefault="00B914B2">
            <w:pPr>
              <w:pStyle w:val="ConsPlusNormal"/>
              <w:rPr>
                <w:rFonts w:ascii="Times New Roman" w:hAnsi="Times New Roman" w:cs="Times New Roman"/>
              </w:rPr>
            </w:pPr>
          </w:p>
        </w:tc>
        <w:tc>
          <w:tcPr>
            <w:tcW w:w="2211" w:type="dxa"/>
            <w:vMerge/>
          </w:tcPr>
          <w:p w:rsidR="00B914B2" w:rsidRPr="00BF0237" w:rsidRDefault="00B914B2">
            <w:pPr>
              <w:pStyle w:val="ConsPlusNormal"/>
              <w:rPr>
                <w:rFonts w:ascii="Times New Roman" w:hAnsi="Times New Roman" w:cs="Times New Roman"/>
              </w:rPr>
            </w:pPr>
          </w:p>
        </w:tc>
      </w:tr>
    </w:tbl>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pBdr>
          <w:bottom w:val="single" w:sz="6" w:space="0" w:color="auto"/>
        </w:pBdr>
        <w:spacing w:before="100" w:after="100"/>
        <w:jc w:val="both"/>
        <w:rPr>
          <w:rFonts w:ascii="Times New Roman" w:hAnsi="Times New Roman" w:cs="Times New Roman"/>
          <w:sz w:val="2"/>
          <w:szCs w:val="2"/>
        </w:rPr>
      </w:pPr>
    </w:p>
    <w:p w:rsidR="00256B61" w:rsidRPr="00BF0237" w:rsidRDefault="00256B61">
      <w:pPr>
        <w:rPr>
          <w:rFonts w:ascii="Times New Roman" w:hAnsi="Times New Roman" w:cs="Times New Roman"/>
        </w:rPr>
      </w:pPr>
    </w:p>
    <w:sectPr w:rsidR="00256B61" w:rsidRPr="00BF0237" w:rsidSect="007F3C59">
      <w:pgSz w:w="11905" w:h="16838"/>
      <w:pgMar w:top="1134" w:right="850" w:bottom="1134" w:left="1701" w:header="0" w:footer="0" w:gutter="0"/>
      <w:cols w:space="720"/>
      <w:titlePg/>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914B2"/>
    <w:rsid w:val="000D143F"/>
    <w:rsid w:val="00256B61"/>
    <w:rsid w:val="0046163B"/>
    <w:rsid w:val="004F31AF"/>
    <w:rsid w:val="005D6CF5"/>
    <w:rsid w:val="006575D2"/>
    <w:rsid w:val="00725129"/>
    <w:rsid w:val="007F3C59"/>
    <w:rsid w:val="008A30E8"/>
    <w:rsid w:val="008D39D8"/>
    <w:rsid w:val="00B914B2"/>
    <w:rsid w:val="00BF0237"/>
    <w:rsid w:val="00C2338A"/>
    <w:rsid w:val="00C54D81"/>
    <w:rsid w:val="00C551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B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14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914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914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Default">
    <w:name w:val="Default"/>
    <w:rsid w:val="0072512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493" TargetMode="External"/><Relationship Id="rId13" Type="http://schemas.openxmlformats.org/officeDocument/2006/relationships/hyperlink" Target="https://login.consultant.ru/link/?req=doc&amp;base=LAW&amp;n=501278" TargetMode="External"/><Relationship Id="rId18" Type="http://schemas.openxmlformats.org/officeDocument/2006/relationships/hyperlink" Target="https://login.consultant.ru/link/?req=doc&amp;base=LAW&amp;n=523235&amp;dst=100352" TargetMode="External"/><Relationship Id="rId26" Type="http://schemas.openxmlformats.org/officeDocument/2006/relationships/hyperlink" Target="https://login.consultant.ru/link/?req=doc&amp;base=LAW&amp;n=311791"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11583&amp;dst=100273" TargetMode="External"/><Relationship Id="rId7" Type="http://schemas.openxmlformats.org/officeDocument/2006/relationships/hyperlink" Target="https://login.consultant.ru/link/?req=doc&amp;base=LAW&amp;n=2875" TargetMode="External"/><Relationship Id="rId12" Type="http://schemas.openxmlformats.org/officeDocument/2006/relationships/hyperlink" Target="https://login.consultant.ru/link/?req=doc&amp;base=LAW&amp;n=499769" TargetMode="External"/><Relationship Id="rId17" Type="http://schemas.openxmlformats.org/officeDocument/2006/relationships/hyperlink" Target="https://login.consultant.ru/link/?req=doc&amp;base=LAW&amp;n=523235&amp;dst=100352" TargetMode="External"/><Relationship Id="rId25" Type="http://schemas.openxmlformats.org/officeDocument/2006/relationships/hyperlink" Target="https://login.consultant.ru/link/?req=doc&amp;base=LAW&amp;n=523235&amp;dst=107" TargetMode="External"/><Relationship Id="rId2" Type="http://schemas.openxmlformats.org/officeDocument/2006/relationships/settings" Target="settings.xml"/><Relationship Id="rId16" Type="http://schemas.openxmlformats.org/officeDocument/2006/relationships/hyperlink" Target="https://login.consultant.ru/link/?req=doc&amp;base=LAW&amp;n=523235&amp;dst=339" TargetMode="External"/><Relationship Id="rId20" Type="http://schemas.openxmlformats.org/officeDocument/2006/relationships/hyperlink" Target="https://login.consultant.ru/link/?req=doc&amp;base=LAW&amp;n=511602&amp;dst=100088" TargetMode="External"/><Relationship Id="rId29" Type="http://schemas.openxmlformats.org/officeDocument/2006/relationships/hyperlink" Target="https://login.consultant.ru/link/?req=doc&amp;base=LAW&amp;n=523235&amp;dst=100352" TargetMode="External"/><Relationship Id="rId1" Type="http://schemas.openxmlformats.org/officeDocument/2006/relationships/styles" Target="styles.xml"/><Relationship Id="rId6" Type="http://schemas.openxmlformats.org/officeDocument/2006/relationships/hyperlink" Target="https://login.consultant.ru/link/?req=doc&amp;base=LAW&amp;n=521885&amp;dst=100023" TargetMode="External"/><Relationship Id="rId11" Type="http://schemas.openxmlformats.org/officeDocument/2006/relationships/hyperlink" Target="https://login.consultant.ru/link/?req=doc&amp;base=LAW&amp;n=523235" TargetMode="External"/><Relationship Id="rId24" Type="http://schemas.openxmlformats.org/officeDocument/2006/relationships/hyperlink" Target="https://login.consultant.ru/link/?req=doc&amp;base=LAW&amp;n=523235&amp;dst=100012" TargetMode="External"/><Relationship Id="rId32" Type="http://schemas.openxmlformats.org/officeDocument/2006/relationships/theme" Target="theme/theme1.xml"/><Relationship Id="rId5" Type="http://schemas.openxmlformats.org/officeDocument/2006/relationships/hyperlink" Target="https://www.gosuslugi.ru/" TargetMode="External"/><Relationship Id="rId15" Type="http://schemas.openxmlformats.org/officeDocument/2006/relationships/hyperlink" Target="https://login.consultant.ru/link/?req=doc&amp;base=LAW&amp;n=523235&amp;dst=43" TargetMode="External"/><Relationship Id="rId23" Type="http://schemas.openxmlformats.org/officeDocument/2006/relationships/hyperlink" Target="https://login.consultant.ru/link/?req=doc&amp;base=LAW&amp;n=523235&amp;dst=100012" TargetMode="External"/><Relationship Id="rId28" Type="http://schemas.openxmlformats.org/officeDocument/2006/relationships/hyperlink" Target="https://login.consultant.ru/link/?req=doc&amp;base=LAW&amp;n=511583&amp;dst=100273" TargetMode="External"/><Relationship Id="rId10" Type="http://schemas.openxmlformats.org/officeDocument/2006/relationships/hyperlink" Target="https://login.consultant.ru/link/?req=doc&amp;base=LAW&amp;n=511583" TargetMode="External"/><Relationship Id="rId19" Type="http://schemas.openxmlformats.org/officeDocument/2006/relationships/hyperlink" Target="https://login.consultant.ru/link/?req=doc&amp;base=LAW&amp;n=523235&amp;dst=359" TargetMode="External"/><Relationship Id="rId31" Type="http://schemas.openxmlformats.org/officeDocument/2006/relationships/fontTable" Target="fontTable.xml"/><Relationship Id="rId4" Type="http://schemas.openxmlformats.org/officeDocument/2006/relationships/hyperlink" Target="https://login.consultant.ru/link/?req=doc&amp;base=LAW&amp;n=508376" TargetMode="External"/><Relationship Id="rId9" Type="http://schemas.openxmlformats.org/officeDocument/2006/relationships/hyperlink" Target="https://login.consultant.ru/link/?req=doc&amp;base=LAW&amp;n=531290" TargetMode="External"/><Relationship Id="rId14" Type="http://schemas.openxmlformats.org/officeDocument/2006/relationships/hyperlink" Target="https://login.consultant.ru/link/?req=doc&amp;base=LAW&amp;n=445069" TargetMode="External"/><Relationship Id="rId22" Type="http://schemas.openxmlformats.org/officeDocument/2006/relationships/hyperlink" Target="https://login.consultant.ru/link/?req=doc&amp;base=LAW&amp;n=488233&amp;dst=100016" TargetMode="External"/><Relationship Id="rId27" Type="http://schemas.openxmlformats.org/officeDocument/2006/relationships/hyperlink" Target="https://login.consultant.ru/link/?req=doc&amp;base=LAW&amp;n=523235&amp;dst=100352" TargetMode="External"/><Relationship Id="rId30" Type="http://schemas.openxmlformats.org/officeDocument/2006/relationships/hyperlink" Target="https://login.consultant.ru/link/?req=doc&amp;base=LAW&amp;n=531290&amp;dst=33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33</Pages>
  <Words>13984</Words>
  <Characters>79715</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7</cp:revision>
  <dcterms:created xsi:type="dcterms:W3CDTF">2026-05-12T05:11:00Z</dcterms:created>
  <dcterms:modified xsi:type="dcterms:W3CDTF">2026-05-12T06:23:00Z</dcterms:modified>
</cp:coreProperties>
</file>